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EDF6" w14:textId="77777777" w:rsidR="003A2B82" w:rsidRPr="00E5002C" w:rsidRDefault="003A2B82" w:rsidP="003A2B82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2021. gada Latvijas atklātā fizikas olimpiāde</w:t>
      </w:r>
    </w:p>
    <w:p w14:paraId="76D5E183" w14:textId="77777777" w:rsidR="003A2B82" w:rsidRPr="00E5002C" w:rsidRDefault="003A2B82" w:rsidP="003A2B82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9.-10. klases komplekts.</w:t>
      </w:r>
    </w:p>
    <w:p w14:paraId="0639550E" w14:textId="6066B264" w:rsidR="003A2B82" w:rsidRPr="00E5002C" w:rsidRDefault="003A2B82" w:rsidP="003A2B82">
      <w:pPr>
        <w:pStyle w:val="TextBody"/>
        <w:spacing w:after="360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4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 uzdevums.</w:t>
      </w:r>
    </w:p>
    <w:p w14:paraId="080BB54B" w14:textId="024C4FDB" w:rsidR="0096006B" w:rsidRPr="00410FC1" w:rsidRDefault="00410FC1" w:rsidP="003A2B82">
      <w:pPr>
        <w:pStyle w:val="TextBody"/>
        <w:shd w:val="clear" w:color="auto" w:fill="FDE9D9" w:themeFill="accent6" w:themeFillTint="33"/>
        <w:rPr>
          <w:lang w:val="lv-LV" w:bidi="he-IL"/>
        </w:rPr>
      </w:pPr>
      <w:r>
        <w:rPr>
          <w:lang w:val="lv-LV"/>
        </w:rPr>
        <w:t>“</w:t>
      </w:r>
      <w:r w:rsidRPr="00410FC1">
        <w:rPr>
          <w:b/>
          <w:bCs/>
          <w:lang w:val="lv-LV" w:bidi="he-IL"/>
        </w:rPr>
        <w:t>Ēnas ātrums</w:t>
      </w:r>
      <w:r>
        <w:rPr>
          <w:lang w:val="lv-LV"/>
        </w:rPr>
        <w:t xml:space="preserve">” </w:t>
      </w:r>
      <w:r w:rsidR="00DB3E62">
        <w:rPr>
          <w:lang w:val="lv-LV"/>
        </w:rPr>
        <w:t xml:space="preserve">Gājēju apgaismo ielas lukturis. </w:t>
      </w:r>
      <w:r>
        <w:rPr>
          <w:lang w:val="lv-LV"/>
        </w:rPr>
        <w:t xml:space="preserve">Nosakiet </w:t>
      </w:r>
      <w:r w:rsidR="00DB3E62">
        <w:rPr>
          <w:lang w:val="lv-LV"/>
        </w:rPr>
        <w:t xml:space="preserve">pārvietošanās ātrumu </w:t>
      </w:r>
      <w:r>
        <w:rPr>
          <w:lang w:val="lv-LV"/>
        </w:rPr>
        <w:t>ēna</w:t>
      </w:r>
      <w:r w:rsidR="00DB3E62">
        <w:rPr>
          <w:lang w:val="lv-LV"/>
        </w:rPr>
        <w:t>i</w:t>
      </w:r>
      <w:r>
        <w:rPr>
          <w:lang w:val="lv-LV"/>
        </w:rPr>
        <w:t xml:space="preserve">, </w:t>
      </w:r>
      <w:r w:rsidR="00DB3E62">
        <w:rPr>
          <w:lang w:val="lv-LV"/>
        </w:rPr>
        <w:t>ko rada</w:t>
      </w:r>
      <w:r>
        <w:rPr>
          <w:lang w:val="lv-LV"/>
        </w:rPr>
        <w:t xml:space="preserve"> gājēja galva! Galvas augstums virs zemes ir </w:t>
      </w:r>
      <w:r w:rsidRPr="00410FC1">
        <w:rPr>
          <w:i/>
          <w:iCs/>
          <w:lang w:val="lv-LV"/>
        </w:rPr>
        <w:t>h</w:t>
      </w:r>
      <w:r>
        <w:rPr>
          <w:lang w:val="lv-LV"/>
        </w:rPr>
        <w:t xml:space="preserve"> = 1.5 m, luktura lampas augstums</w:t>
      </w:r>
      <w:r w:rsidRPr="00410FC1">
        <w:rPr>
          <w:lang w:val="lv-LV"/>
        </w:rPr>
        <w:t xml:space="preserve"> </w:t>
      </w:r>
      <w:r w:rsidRPr="00410FC1">
        <w:rPr>
          <w:i/>
          <w:iCs/>
          <w:lang w:val="lv-LV" w:bidi="he-IL"/>
        </w:rPr>
        <w:t>l</w:t>
      </w:r>
      <w:r>
        <w:rPr>
          <w:lang w:val="lv-LV" w:bidi="he-IL"/>
        </w:rPr>
        <w:t xml:space="preserve"> = </w:t>
      </w:r>
      <w:r w:rsidR="00F6086D">
        <w:rPr>
          <w:lang w:val="lv-LV" w:bidi="he-IL"/>
        </w:rPr>
        <w:t>9</w:t>
      </w:r>
      <w:r>
        <w:rPr>
          <w:lang w:val="lv-LV" w:bidi="he-IL"/>
        </w:rPr>
        <w:t xml:space="preserve"> m, gājēja ātrums ir v = 5 km/h.</w:t>
      </w:r>
    </w:p>
    <w:p w14:paraId="12055915" w14:textId="44A03D5B" w:rsidR="00410FC1" w:rsidRPr="00410FC1" w:rsidRDefault="00410FC1" w:rsidP="003A2B82">
      <w:pPr>
        <w:pStyle w:val="TextBody"/>
        <w:shd w:val="clear" w:color="auto" w:fill="FDE9D9" w:themeFill="accent6" w:themeFillTint="33"/>
        <w:rPr>
          <w:lang w:val="ru-RU"/>
        </w:rPr>
      </w:pPr>
      <w:r>
        <w:rPr>
          <w:lang w:val="ru-RU"/>
        </w:rPr>
        <w:t>«</w:t>
      </w:r>
      <w:r w:rsidRPr="00410FC1">
        <w:rPr>
          <w:b/>
          <w:bCs/>
          <w:lang w:val="ru-RU"/>
        </w:rPr>
        <w:t>Скорость тени</w:t>
      </w:r>
      <w:r>
        <w:rPr>
          <w:lang w:val="ru-RU"/>
        </w:rPr>
        <w:t xml:space="preserve">» </w:t>
      </w:r>
      <w:r w:rsidR="00055E15" w:rsidRPr="00055E15">
        <w:rPr>
          <w:lang w:val="ru-RU"/>
        </w:rPr>
        <w:t xml:space="preserve">Свет </w:t>
      </w:r>
      <w:r w:rsidR="00055E15">
        <w:rPr>
          <w:lang w:val="ru-RU"/>
        </w:rPr>
        <w:t xml:space="preserve">от </w:t>
      </w:r>
      <w:r w:rsidR="00055E15" w:rsidRPr="00055E15">
        <w:rPr>
          <w:lang w:val="ru-RU"/>
        </w:rPr>
        <w:t xml:space="preserve">уличного </w:t>
      </w:r>
      <w:r w:rsidR="00055E15">
        <w:rPr>
          <w:lang w:val="ru-RU"/>
        </w:rPr>
        <w:t>фонаря</w:t>
      </w:r>
      <w:r w:rsidR="00055E15" w:rsidRPr="00F93C12">
        <w:rPr>
          <w:lang w:val="ru-RU"/>
        </w:rPr>
        <w:t xml:space="preserve"> </w:t>
      </w:r>
      <w:r w:rsidR="00055E15" w:rsidRPr="00055E15">
        <w:rPr>
          <w:lang w:val="ru-RU"/>
        </w:rPr>
        <w:t xml:space="preserve">падает на </w:t>
      </w:r>
      <w:r w:rsidR="00055E15">
        <w:rPr>
          <w:lang w:val="ru-RU"/>
        </w:rPr>
        <w:t>пешехода</w:t>
      </w:r>
      <w:r w:rsidR="00055E15">
        <w:rPr>
          <w:lang w:val="lv-LV"/>
        </w:rPr>
        <w:t xml:space="preserve">. </w:t>
      </w:r>
      <w:r w:rsidRPr="00F93C12">
        <w:rPr>
          <w:lang w:val="ru-RU"/>
        </w:rPr>
        <w:t>Найти скорость</w:t>
      </w:r>
      <w:r>
        <w:rPr>
          <w:lang w:val="ru-RU"/>
        </w:rPr>
        <w:t xml:space="preserve"> движения тени</w:t>
      </w:r>
      <w:r w:rsidR="003D2CDD">
        <w:rPr>
          <w:lang w:val="ru-RU"/>
        </w:rPr>
        <w:t>, которую отбрасывает</w:t>
      </w:r>
      <w:r>
        <w:rPr>
          <w:lang w:val="ru-RU"/>
        </w:rPr>
        <w:t xml:space="preserve"> голов</w:t>
      </w:r>
      <w:r w:rsidR="003D2CDD">
        <w:rPr>
          <w:lang w:val="ru-RU"/>
        </w:rPr>
        <w:t>а</w:t>
      </w:r>
      <w:r>
        <w:rPr>
          <w:lang w:val="ru-RU"/>
        </w:rPr>
        <w:t xml:space="preserve"> пешехода. Высота головы над землёй </w:t>
      </w:r>
      <w:r w:rsidRPr="00F93C12">
        <w:rPr>
          <w:i/>
          <w:iCs/>
          <w:lang w:val="lv-LV" w:bidi="he-IL"/>
        </w:rPr>
        <w:t>h</w:t>
      </w:r>
      <w:r>
        <w:rPr>
          <w:lang w:val="lv-LV" w:bidi="he-IL"/>
        </w:rPr>
        <w:t> = </w:t>
      </w:r>
      <w:r>
        <w:rPr>
          <w:lang w:val="ru-RU"/>
        </w:rPr>
        <w:t xml:space="preserve">1.5 м, высота лампы фонаря </w:t>
      </w:r>
      <w:r w:rsidRPr="00F93C12">
        <w:rPr>
          <w:i/>
          <w:iCs/>
          <w:lang w:val="lv-LV"/>
        </w:rPr>
        <w:t>l</w:t>
      </w:r>
      <w:r>
        <w:rPr>
          <w:lang w:val="lv-LV"/>
        </w:rPr>
        <w:t> = </w:t>
      </w:r>
      <w:r w:rsidR="00F6086D">
        <w:rPr>
          <w:lang w:val="lv-LV"/>
        </w:rPr>
        <w:t>9</w:t>
      </w:r>
      <w:r>
        <w:rPr>
          <w:lang w:val="ru-RU"/>
        </w:rPr>
        <w:t xml:space="preserve"> м, скорость пешехода </w:t>
      </w:r>
      <w:r w:rsidRPr="00F93C12">
        <w:rPr>
          <w:i/>
          <w:iCs/>
          <w:lang w:val="lv-LV"/>
        </w:rPr>
        <w:t>v</w:t>
      </w:r>
      <w:r>
        <w:rPr>
          <w:lang w:val="lv-LV"/>
        </w:rPr>
        <w:t> = </w:t>
      </w:r>
      <w:r>
        <w:rPr>
          <w:lang w:val="ru-RU"/>
        </w:rPr>
        <w:t>5 км/ч.</w:t>
      </w:r>
    </w:p>
    <w:p w14:paraId="38CF498A" w14:textId="77777777" w:rsidR="007F232A" w:rsidRDefault="007F232A" w:rsidP="003A2B82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</w:p>
    <w:p w14:paraId="681C2AFA" w14:textId="2864A9B5" w:rsidR="003A2B82" w:rsidRPr="007F232A" w:rsidRDefault="003A2B82" w:rsidP="003A2B82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  <w:r w:rsidRPr="007F232A">
        <w:rPr>
          <w:rFonts w:asciiTheme="majorBidi" w:hAnsiTheme="majorBidi" w:cstheme="majorBidi"/>
          <w:b/>
          <w:bCs/>
          <w:sz w:val="22"/>
          <w:szCs w:val="22"/>
          <w:lang w:val="lv-LV"/>
        </w:rPr>
        <w:t>Atrisinājums:</w:t>
      </w:r>
    </w:p>
    <w:p w14:paraId="4BD01230" w14:textId="7D1CE5D7" w:rsidR="00023527" w:rsidRPr="007F232A" w:rsidRDefault="00023527" w:rsidP="003F21D7">
      <w:pPr>
        <w:spacing w:after="120"/>
        <w:rPr>
          <w:rFonts w:asciiTheme="majorBidi" w:hAnsiTheme="majorBidi" w:cstheme="majorBidi"/>
          <w:sz w:val="22"/>
          <w:szCs w:val="22"/>
          <w:lang w:val="lv-LV" w:bidi="he-IL"/>
        </w:rPr>
      </w:pPr>
      <w:r w:rsidRPr="007F232A">
        <w:rPr>
          <w:rFonts w:asciiTheme="majorBidi" w:hAnsiTheme="majorBidi" w:cstheme="majorBidi"/>
          <w:noProof/>
        </w:rPr>
        <mc:AlternateContent>
          <mc:Choice Requires="wpg">
            <w:drawing>
              <wp:inline distT="0" distB="0" distL="0" distR="0" wp14:anchorId="6D7A4295" wp14:editId="06593349">
                <wp:extent cx="3878582" cy="1296538"/>
                <wp:effectExtent l="0" t="0" r="0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8582" cy="1296538"/>
                          <a:chOff x="0" y="0"/>
                          <a:chExt cx="3878582" cy="1296538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3776563" cy="1296538"/>
                            <a:chOff x="0" y="0"/>
                            <a:chExt cx="3776563" cy="1296538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605" r="38550"/>
                            <a:stretch/>
                          </pic:blipFill>
                          <pic:spPr bwMode="auto">
                            <a:xfrm>
                              <a:off x="3487003" y="0"/>
                              <a:ext cx="289560" cy="1166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2" name="Straight Connector 32"/>
                          <wps:cNvCnPr/>
                          <wps:spPr>
                            <a:xfrm>
                              <a:off x="0" y="1125940"/>
                              <a:ext cx="3643953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3" name="Graphic 33" descr="Man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28800" y="552734"/>
                              <a:ext cx="586740" cy="5867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4" name="Rectangle 34"/>
                          <wps:cNvSpPr/>
                          <wps:spPr>
                            <a:xfrm>
                              <a:off x="20472" y="1139588"/>
                              <a:ext cx="3602686" cy="15695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Straight Connector 35"/>
                          <wps:cNvCnPr/>
                          <wps:spPr>
                            <a:xfrm flipH="1">
                              <a:off x="382138" y="177421"/>
                              <a:ext cx="3247844" cy="9416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2026574" y="286270"/>
                              <a:ext cx="30988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5BA355" w14:textId="3FEF7F9A" w:rsidR="00023527" w:rsidRPr="00467C43" w:rsidRDefault="00023527" w:rsidP="00023527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proofErr w:type="spellStart"/>
                                <w:r w:rsidRPr="00467C43">
                                  <w:rPr>
                                    <w:i/>
                                    <w:iCs/>
                                  </w:rPr>
                                  <w:t>x</w:t>
                                </w:r>
                                <w:r w:rsidR="007F232A" w:rsidRPr="007F232A">
                                  <w:rPr>
                                    <w:i/>
                                    <w:iCs/>
                                    <w:vertAlign w:val="subscript"/>
                                  </w:rPr>
                                  <w:t>g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245644" y="845505"/>
                              <a:ext cx="302260" cy="265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2AF542" w14:textId="77777777" w:rsidR="00023527" w:rsidRPr="00467C43" w:rsidRDefault="00023527" w:rsidP="00023527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proofErr w:type="spellStart"/>
                                <w:r w:rsidRPr="00467C43">
                                  <w:rPr>
                                    <w:i/>
                                    <w:iCs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iCs/>
                                    <w:vertAlign w:val="subscript"/>
                                  </w:rPr>
                                  <w:t>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Text Box 38"/>
                        <wps:cNvSpPr txBox="1"/>
                        <wps:spPr>
                          <a:xfrm>
                            <a:off x="2197116" y="688945"/>
                            <a:ext cx="261620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01D8AC" w14:textId="77777777" w:rsidR="00023527" w:rsidRPr="00467C43" w:rsidRDefault="00023527" w:rsidP="0002352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3643632" y="422752"/>
                            <a:ext cx="234950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5033E0" w14:textId="77777777" w:rsidR="00023527" w:rsidRPr="00467C43" w:rsidRDefault="00023527" w:rsidP="00023527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A4295" id="Group 25" o:spid="_x0000_s1026" style="width:305.4pt;height:102.1pt;mso-position-horizontal-relative:char;mso-position-vertical-relative:line" coordsize="38785,129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">
                <v:group id="Group 30" o:spid="_x0000_s1027" style="position:absolute;width:37765;height:12965" coordsize="37765,1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" o:spid="_x0000_s1028" type="#_x0000_t75" style="position:absolute;left:34870;width:2895;height:11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">
                    <v:imagedata r:id="rId11" o:title="" cropleft="23989f" cropright="25264f"/>
                  </v:shape>
                  <v:line id="Straight Connector 32" o:spid="_x0000_s1029" style="position:absolute;visibility:visible;mso-wrap-style:square" from="0,11259" to="36439,1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" strokecolor="black [3213]" strokeweight="2pt"/>
                  <v:shape id="Graphic 33" o:spid="_x0000_s1030" type="#_x0000_t75" alt="Man with solid fill" style="position:absolute;left:18288;top:5527;width:5867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">
                    <v:imagedata r:id="rId12" o:title="Man with solid fill"/>
                  </v:shape>
                  <v:rect id="Rectangle 34" o:spid="_x0000_s1031" style="position:absolute;left:204;top:11395;width:36027;height:1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" fillcolor="#4f81bd [3204]" stroked="f" strokeweight="2pt">
                    <v:fill r:id="rId13" o:title="" color2="white [3212]" type="pattern"/>
                  </v:rect>
                  <v:line id="Straight Connector 35" o:spid="_x0000_s1032" style="position:absolute;flip:x;visibility:visible;mso-wrap-style:square" from="3821,1774" to="36299,1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" strokecolor="#f68c36 [3049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33" type="#_x0000_t202" style="position:absolute;left:20265;top:2862;width:3099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G8xQAAANsAAAAPAAAAZHJzL2Rvd25yZXYueG1sRI9BawIx&#10;FITvgv8hvEIvUrO2sM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D2loG8xQAAANsAAAAP&#10;AAAAAAAAAAAAAAAAAAcCAABkcnMvZG93bnJldi54bWxQSwUGAAAAAAMAAwC3AAAA+QIAAAAA&#10;" filled="f" stroked="f" strokeweight=".5pt">
                    <v:textbox>
                      <w:txbxContent>
                        <w:p w14:paraId="0A5BA355" w14:textId="3FEF7F9A" w:rsidR="00023527" w:rsidRPr="00467C43" w:rsidRDefault="00023527" w:rsidP="00023527">
                          <w:pPr>
                            <w:rPr>
                              <w:i/>
                              <w:iCs/>
                            </w:rPr>
                          </w:pPr>
                          <w:proofErr w:type="spellStart"/>
                          <w:r w:rsidRPr="00467C43">
                            <w:rPr>
                              <w:i/>
                              <w:iCs/>
                            </w:rPr>
                            <w:t>x</w:t>
                          </w:r>
                          <w:r w:rsidR="007F232A" w:rsidRPr="007F232A">
                            <w:rPr>
                              <w:i/>
                              <w:iCs/>
                              <w:vertAlign w:val="subscript"/>
                            </w:rPr>
                            <w:t>g</w:t>
                          </w:r>
                          <w:proofErr w:type="spellEnd"/>
                        </w:p>
                      </w:txbxContent>
                    </v:textbox>
                  </v:shape>
                  <v:shape id="Text Box 37" o:spid="_x0000_s1034" type="#_x0000_t202" style="position:absolute;left:2456;top:8455;width:3023;height:26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iQn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CZ2iQnxQAAANsAAAAP&#10;AAAAAAAAAAAAAAAAAAcCAABkcnMvZG93bnJldi54bWxQSwUGAAAAAAMAAwC3AAAA+QIAAAAA&#10;" filled="f" stroked="f" strokeweight=".5pt">
                    <v:textbox>
                      <w:txbxContent>
                        <w:p w14:paraId="212AF542" w14:textId="77777777" w:rsidR="00023527" w:rsidRPr="00467C43" w:rsidRDefault="00023527" w:rsidP="00023527">
                          <w:pPr>
                            <w:rPr>
                              <w:i/>
                              <w:iCs/>
                            </w:rPr>
                          </w:pPr>
                          <w:proofErr w:type="spellStart"/>
                          <w:r w:rsidRPr="00467C43">
                            <w:rPr>
                              <w:i/>
                              <w:iCs/>
                            </w:rPr>
                            <w:t>x</w:t>
                          </w:r>
                          <w:r>
                            <w:rPr>
                              <w:i/>
                              <w:iCs/>
                              <w:vertAlign w:val="subscript"/>
                            </w:rPr>
                            <w:t>e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38" o:spid="_x0000_s1035" type="#_x0000_t202" style="position:absolute;left:21971;top:6889;width:2616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BV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DoRbBVwgAAANsAAAAPAAAA&#10;AAAAAAAAAAAAAAcCAABkcnMvZG93bnJldi54bWxQSwUGAAAAAAMAAwC3AAAA9gIAAAAA&#10;" filled="f" stroked="f" strokeweight=".5pt">
                  <v:textbox>
                    <w:txbxContent>
                      <w:p w14:paraId="5B01D8AC" w14:textId="77777777" w:rsidR="00023527" w:rsidRPr="00467C43" w:rsidRDefault="00023527" w:rsidP="0002352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h</w:t>
                        </w:r>
                      </w:p>
                    </w:txbxContent>
                  </v:textbox>
                </v:shape>
                <v:shape id="Text Box 39" o:spid="_x0000_s1036" type="#_x0000_t202" style="position:absolute;left:36436;top:4227;width:2349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    <v:textbox>
                    <w:txbxContent>
                      <w:p w14:paraId="2D5033E0" w14:textId="77777777" w:rsidR="00023527" w:rsidRPr="00467C43" w:rsidRDefault="00023527" w:rsidP="00023527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99CEF2" w14:textId="47FF5881" w:rsidR="007F232A" w:rsidRDefault="007F232A" w:rsidP="0064159D">
      <w:pPr>
        <w:pStyle w:val="TextBody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Ēna uz zemes nav materiāls objekts; tās pozīcija tiek noteikta ar galvas un luktura pozīciju. Attalumu no galvas ēnas līdz luktura pamatnei </w:t>
      </w:r>
      <w:r w:rsidRPr="007F232A">
        <w:rPr>
          <w:rFonts w:asciiTheme="majorBidi" w:hAnsiTheme="majorBidi" w:cstheme="majorBidi"/>
          <w:i/>
          <w:iCs/>
          <w:lang w:val="lv-LV" w:bidi="he-IL"/>
        </w:rPr>
        <w:t>x</w:t>
      </w:r>
      <w:r w:rsidRPr="007F232A">
        <w:rPr>
          <w:rFonts w:asciiTheme="majorBidi" w:hAnsiTheme="majorBidi" w:cstheme="majorBidi"/>
          <w:vertAlign w:val="subscript"/>
          <w:lang w:val="lv-LV" w:bidi="he-IL"/>
        </w:rPr>
        <w:t>e</w:t>
      </w:r>
      <w:r>
        <w:rPr>
          <w:rFonts w:asciiTheme="majorBidi" w:hAnsiTheme="majorBidi" w:cstheme="majorBidi"/>
          <w:lang w:val="lv-LV" w:bidi="he-IL"/>
        </w:rPr>
        <w:t xml:space="preserve"> var atrast no līdzīgo trīsstūru analīzes:</w:t>
      </w:r>
    </w:p>
    <w:p w14:paraId="60E29F6D" w14:textId="6C595700" w:rsidR="007F232A" w:rsidRDefault="007F232A" w:rsidP="0064159D">
      <w:pPr>
        <w:pStyle w:val="TextBody"/>
        <w:rPr>
          <w:rFonts w:asciiTheme="majorBidi" w:hAnsiTheme="majorBidi" w:cstheme="majorBidi"/>
          <w:lang w:val="lv-LV" w:bidi="he-IL"/>
        </w:rPr>
      </w:pPr>
      <m:oMathPara>
        <m:oMath>
          <m:f>
            <m:fPr>
              <m:ctrlPr>
                <w:rPr>
                  <w:rFonts w:ascii="Cambria Math" w:hAnsi="Cambria Math" w:cstheme="majorBidi"/>
                  <w:lang w:val="lv-LV" w:bidi="he-I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lang w:val="lv-LV" w:bidi="he-IL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val="lv-LV" w:bidi="he-IL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lang w:val="lv-LV" w:bidi="he-IL"/>
                    </w:rPr>
                    <m:t>g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ajorBidi"/>
              <w:lang w:val="lv-LV" w:bidi="he-IL"/>
            </w:rPr>
            <m:t>=</m:t>
          </m:r>
          <m:f>
            <m:fPr>
              <m:ctrlPr>
                <w:rPr>
                  <w:rFonts w:ascii="Cambria Math" w:hAnsi="Cambria Math" w:cstheme="majorBidi"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l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val="lv-LV" w:bidi="he-IL"/>
                </w:rPr>
                <m:t>-</m:t>
              </m:r>
              <m:r>
                <w:rPr>
                  <w:rFonts w:ascii="Cambria Math" w:hAnsi="Cambria Math" w:cstheme="majorBidi"/>
                  <w:lang w:val="lv-LV" w:bidi="he-IL"/>
                </w:rPr>
                <m:t>h</m:t>
              </m:r>
            </m:den>
          </m:f>
          <m:r>
            <w:rPr>
              <w:rFonts w:ascii="Cambria Math" w:hAnsi="Cambria Math" w:cstheme="majorBidi"/>
              <w:lang w:val="lv-LV" w:bidi="he-IL"/>
            </w:rPr>
            <m:t>,</m:t>
          </m:r>
        </m:oMath>
      </m:oMathPara>
    </w:p>
    <w:p w14:paraId="1BA503E2" w14:textId="5A9AC231" w:rsidR="007F232A" w:rsidRDefault="007F232A" w:rsidP="0064159D">
      <w:pPr>
        <w:pStyle w:val="TextBody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kur </w:t>
      </w:r>
      <w:r w:rsidRPr="007F232A">
        <w:rPr>
          <w:rFonts w:asciiTheme="majorBidi" w:hAnsiTheme="majorBidi" w:cstheme="majorBidi"/>
          <w:i/>
          <w:iCs/>
          <w:lang w:val="lv-LV" w:bidi="he-IL"/>
        </w:rPr>
        <w:t>x</w:t>
      </w:r>
      <w:r w:rsidRPr="007F232A">
        <w:rPr>
          <w:rFonts w:asciiTheme="majorBidi" w:hAnsiTheme="majorBidi" w:cstheme="majorBidi"/>
          <w:vertAlign w:val="subscript"/>
          <w:lang w:val="lv-LV" w:bidi="he-IL"/>
        </w:rPr>
        <w:t>g</w:t>
      </w:r>
      <w:r>
        <w:rPr>
          <w:rFonts w:asciiTheme="majorBidi" w:hAnsiTheme="majorBidi" w:cstheme="majorBidi"/>
          <w:lang w:val="lv-LV" w:bidi="he-IL"/>
        </w:rPr>
        <w:t xml:space="preserve"> ir gājēja attālums no luktura. No šīs sakarības uzreiz iegūsim ēnas ātrumu</w:t>
      </w:r>
    </w:p>
    <w:p w14:paraId="7E18B11B" w14:textId="0113BB56" w:rsidR="007F232A" w:rsidRDefault="007F232A" w:rsidP="0064159D">
      <w:pPr>
        <w:pStyle w:val="TextBody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e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v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g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⋅</m:t>
          </m:r>
          <m:f>
            <m:f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fPr>
            <m:num>
              <m:r>
                <w:rPr>
                  <w:rFonts w:ascii="Cambria Math" w:hAnsi="Cambria Math" w:cstheme="majorBidi"/>
                  <w:lang w:val="lv-LV" w:bidi="he-IL"/>
                </w:rPr>
                <m:t>l</m:t>
              </m:r>
            </m:num>
            <m:den>
              <m:r>
                <w:rPr>
                  <w:rFonts w:ascii="Cambria Math" w:hAnsi="Cambria Math" w:cstheme="majorBidi"/>
                  <w:lang w:val="lv-LV" w:bidi="he-IL"/>
                </w:rPr>
                <m:t>l-h</m:t>
              </m:r>
            </m:den>
          </m:f>
        </m:oMath>
      </m:oMathPara>
    </w:p>
    <w:p w14:paraId="2D0B639D" w14:textId="6289AA46" w:rsidR="007F232A" w:rsidRDefault="007F232A" w:rsidP="0064159D">
      <w:pPr>
        <w:pStyle w:val="TextBody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Ievietojot skaitliskās vērtības, iegūsim </w:t>
      </w:r>
      <w:r w:rsidRPr="007F232A">
        <w:rPr>
          <w:rFonts w:asciiTheme="majorBidi" w:hAnsiTheme="majorBidi" w:cstheme="majorBidi"/>
          <w:i/>
          <w:iCs/>
          <w:lang w:val="lv-LV" w:bidi="he-IL"/>
        </w:rPr>
        <w:t>v</w:t>
      </w:r>
      <w:r w:rsidRPr="007F232A">
        <w:rPr>
          <w:rFonts w:asciiTheme="majorBidi" w:hAnsiTheme="majorBidi" w:cstheme="majorBidi"/>
          <w:vertAlign w:val="subscript"/>
          <w:lang w:val="lv-LV" w:bidi="he-IL"/>
        </w:rPr>
        <w:t>e</w:t>
      </w:r>
      <w:r>
        <w:rPr>
          <w:rFonts w:asciiTheme="majorBidi" w:hAnsiTheme="majorBidi" w:cstheme="majorBidi"/>
          <w:lang w:val="lv-LV" w:bidi="he-IL"/>
        </w:rPr>
        <w:t xml:space="preserve"> = 6 km/h.</w:t>
      </w:r>
    </w:p>
    <w:p w14:paraId="5EFFE157" w14:textId="6D067D8C" w:rsidR="007F232A" w:rsidRDefault="007F232A" w:rsidP="0064159D">
      <w:pPr>
        <w:pStyle w:val="TextBody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>Pie tam šajā analīzē nav svarīgs gājēja ātruma virziens; iegūta sakarība ir spēkā jebkuram kustības virzienam (ap lukturi vai prom no tā).</w:t>
      </w:r>
    </w:p>
    <w:sectPr w:rsidR="007F232A" w:rsidSect="009C7404">
      <w:pgSz w:w="11906" w:h="16838"/>
      <w:pgMar w:top="1440" w:right="1346" w:bottom="1276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9A10C" w14:textId="77777777" w:rsidR="00B4367F" w:rsidRDefault="00B4367F" w:rsidP="00CB6FA5">
      <w:r>
        <w:separator/>
      </w:r>
    </w:p>
  </w:endnote>
  <w:endnote w:type="continuationSeparator" w:id="0">
    <w:p w14:paraId="7AF5E7D2" w14:textId="77777777" w:rsidR="00B4367F" w:rsidRDefault="00B4367F" w:rsidP="00C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">
    <w:altName w:val="Times New Roman"/>
    <w:charset w:val="01"/>
    <w:family w:val="auto"/>
    <w:pitch w:val="default"/>
  </w:font>
  <w:font w:name="IPA明朝">
    <w:altName w:val="MS PMincho"/>
    <w:panose1 w:val="00000000000000000000"/>
    <w:charset w:val="8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PAゴシック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DFE32" w14:textId="77777777" w:rsidR="00B4367F" w:rsidRDefault="00B4367F" w:rsidP="00CB6FA5">
      <w:r>
        <w:separator/>
      </w:r>
    </w:p>
  </w:footnote>
  <w:footnote w:type="continuationSeparator" w:id="0">
    <w:p w14:paraId="041071DE" w14:textId="77777777" w:rsidR="00B4367F" w:rsidRDefault="00B4367F" w:rsidP="00C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8246C"/>
    <w:multiLevelType w:val="multilevel"/>
    <w:tmpl w:val="C22A3A20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667B05"/>
    <w:multiLevelType w:val="multilevel"/>
    <w:tmpl w:val="9BA485B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7"/>
    <w:rsid w:val="00010000"/>
    <w:rsid w:val="000152BC"/>
    <w:rsid w:val="00016199"/>
    <w:rsid w:val="000164E9"/>
    <w:rsid w:val="000226B3"/>
    <w:rsid w:val="00023527"/>
    <w:rsid w:val="00024B0F"/>
    <w:rsid w:val="00042A85"/>
    <w:rsid w:val="00043208"/>
    <w:rsid w:val="000552D0"/>
    <w:rsid w:val="00055E15"/>
    <w:rsid w:val="00070284"/>
    <w:rsid w:val="000745D3"/>
    <w:rsid w:val="00075DCE"/>
    <w:rsid w:val="000772D7"/>
    <w:rsid w:val="00077EB9"/>
    <w:rsid w:val="0008630F"/>
    <w:rsid w:val="0009532B"/>
    <w:rsid w:val="000A2DBC"/>
    <w:rsid w:val="000A424F"/>
    <w:rsid w:val="000A6595"/>
    <w:rsid w:val="000B53ED"/>
    <w:rsid w:val="000B7A65"/>
    <w:rsid w:val="000C0790"/>
    <w:rsid w:val="000C5761"/>
    <w:rsid w:val="000D0C5F"/>
    <w:rsid w:val="000D5007"/>
    <w:rsid w:val="000D751B"/>
    <w:rsid w:val="0010285F"/>
    <w:rsid w:val="00111768"/>
    <w:rsid w:val="00112EF0"/>
    <w:rsid w:val="00116321"/>
    <w:rsid w:val="001210DF"/>
    <w:rsid w:val="00122D14"/>
    <w:rsid w:val="00127B8C"/>
    <w:rsid w:val="001405E7"/>
    <w:rsid w:val="00143D61"/>
    <w:rsid w:val="0014606A"/>
    <w:rsid w:val="00146689"/>
    <w:rsid w:val="00153BB9"/>
    <w:rsid w:val="00177F51"/>
    <w:rsid w:val="0018773D"/>
    <w:rsid w:val="001A448D"/>
    <w:rsid w:val="001A7605"/>
    <w:rsid w:val="001D5DE7"/>
    <w:rsid w:val="001D71DF"/>
    <w:rsid w:val="001F5999"/>
    <w:rsid w:val="002140C7"/>
    <w:rsid w:val="00215519"/>
    <w:rsid w:val="00224E86"/>
    <w:rsid w:val="0022548D"/>
    <w:rsid w:val="0023373D"/>
    <w:rsid w:val="002426A5"/>
    <w:rsid w:val="0025024C"/>
    <w:rsid w:val="00251013"/>
    <w:rsid w:val="0025167B"/>
    <w:rsid w:val="00255B26"/>
    <w:rsid w:val="00263CF8"/>
    <w:rsid w:val="002651D5"/>
    <w:rsid w:val="002738BF"/>
    <w:rsid w:val="00282302"/>
    <w:rsid w:val="00290CBD"/>
    <w:rsid w:val="002A1426"/>
    <w:rsid w:val="002A515F"/>
    <w:rsid w:val="002A7E8D"/>
    <w:rsid w:val="002D3CD1"/>
    <w:rsid w:val="002D5B62"/>
    <w:rsid w:val="002E4D93"/>
    <w:rsid w:val="002E7F6B"/>
    <w:rsid w:val="00301C73"/>
    <w:rsid w:val="00333F5E"/>
    <w:rsid w:val="003365DD"/>
    <w:rsid w:val="003439A2"/>
    <w:rsid w:val="0034434B"/>
    <w:rsid w:val="0034501F"/>
    <w:rsid w:val="0036557E"/>
    <w:rsid w:val="003675E6"/>
    <w:rsid w:val="00380C3A"/>
    <w:rsid w:val="003840D9"/>
    <w:rsid w:val="003913D8"/>
    <w:rsid w:val="00391662"/>
    <w:rsid w:val="00394D6B"/>
    <w:rsid w:val="00394FD9"/>
    <w:rsid w:val="003A1640"/>
    <w:rsid w:val="003A2B82"/>
    <w:rsid w:val="003B4E8A"/>
    <w:rsid w:val="003C3029"/>
    <w:rsid w:val="003C39D3"/>
    <w:rsid w:val="003C5F82"/>
    <w:rsid w:val="003D0D1E"/>
    <w:rsid w:val="003D2CDD"/>
    <w:rsid w:val="003E7F1E"/>
    <w:rsid w:val="003F0B3F"/>
    <w:rsid w:val="003F21D7"/>
    <w:rsid w:val="0040045F"/>
    <w:rsid w:val="00410FC1"/>
    <w:rsid w:val="00416342"/>
    <w:rsid w:val="00425F8D"/>
    <w:rsid w:val="00431895"/>
    <w:rsid w:val="004334D5"/>
    <w:rsid w:val="00433E61"/>
    <w:rsid w:val="004361C8"/>
    <w:rsid w:val="00443015"/>
    <w:rsid w:val="00451DC3"/>
    <w:rsid w:val="00453EA1"/>
    <w:rsid w:val="00463232"/>
    <w:rsid w:val="00463D8A"/>
    <w:rsid w:val="0047105A"/>
    <w:rsid w:val="00487CE6"/>
    <w:rsid w:val="00491D3D"/>
    <w:rsid w:val="0049369B"/>
    <w:rsid w:val="00497543"/>
    <w:rsid w:val="004A0FE2"/>
    <w:rsid w:val="004B405B"/>
    <w:rsid w:val="004C07E2"/>
    <w:rsid w:val="004D36BB"/>
    <w:rsid w:val="004D5EBF"/>
    <w:rsid w:val="00502B0F"/>
    <w:rsid w:val="00522DD2"/>
    <w:rsid w:val="005467B5"/>
    <w:rsid w:val="00552255"/>
    <w:rsid w:val="00552757"/>
    <w:rsid w:val="005559D3"/>
    <w:rsid w:val="00555B34"/>
    <w:rsid w:val="005667BC"/>
    <w:rsid w:val="005701BE"/>
    <w:rsid w:val="00570FC0"/>
    <w:rsid w:val="005721A4"/>
    <w:rsid w:val="00575AFB"/>
    <w:rsid w:val="005802D1"/>
    <w:rsid w:val="0058082F"/>
    <w:rsid w:val="00580EC0"/>
    <w:rsid w:val="00587947"/>
    <w:rsid w:val="00591585"/>
    <w:rsid w:val="005A594B"/>
    <w:rsid w:val="005B0D99"/>
    <w:rsid w:val="005B226E"/>
    <w:rsid w:val="005E1F33"/>
    <w:rsid w:val="005F1828"/>
    <w:rsid w:val="005F51F4"/>
    <w:rsid w:val="00602CB7"/>
    <w:rsid w:val="00603D17"/>
    <w:rsid w:val="00605FEE"/>
    <w:rsid w:val="00606DD6"/>
    <w:rsid w:val="0060768E"/>
    <w:rsid w:val="00635D2E"/>
    <w:rsid w:val="0064159D"/>
    <w:rsid w:val="006449E4"/>
    <w:rsid w:val="0064682B"/>
    <w:rsid w:val="0066440B"/>
    <w:rsid w:val="00665893"/>
    <w:rsid w:val="00682AD2"/>
    <w:rsid w:val="00685807"/>
    <w:rsid w:val="00691275"/>
    <w:rsid w:val="006963E9"/>
    <w:rsid w:val="006A3FD0"/>
    <w:rsid w:val="006C07F2"/>
    <w:rsid w:val="006C2862"/>
    <w:rsid w:val="006C2F50"/>
    <w:rsid w:val="006C3DE5"/>
    <w:rsid w:val="006D4B22"/>
    <w:rsid w:val="006E3CC5"/>
    <w:rsid w:val="006E3DDA"/>
    <w:rsid w:val="006E62E7"/>
    <w:rsid w:val="006E7E18"/>
    <w:rsid w:val="006F354E"/>
    <w:rsid w:val="00706C65"/>
    <w:rsid w:val="00723E00"/>
    <w:rsid w:val="007332C0"/>
    <w:rsid w:val="0074334B"/>
    <w:rsid w:val="007521DA"/>
    <w:rsid w:val="00755F17"/>
    <w:rsid w:val="007565AE"/>
    <w:rsid w:val="00757345"/>
    <w:rsid w:val="00770ECA"/>
    <w:rsid w:val="00787935"/>
    <w:rsid w:val="00790CEA"/>
    <w:rsid w:val="00793EFD"/>
    <w:rsid w:val="007966ED"/>
    <w:rsid w:val="007A26C5"/>
    <w:rsid w:val="007A69F1"/>
    <w:rsid w:val="007B0277"/>
    <w:rsid w:val="007B0B75"/>
    <w:rsid w:val="007B18B5"/>
    <w:rsid w:val="007B608B"/>
    <w:rsid w:val="007C6D61"/>
    <w:rsid w:val="007D4240"/>
    <w:rsid w:val="007D7D6F"/>
    <w:rsid w:val="007E00E7"/>
    <w:rsid w:val="007F232A"/>
    <w:rsid w:val="007F6902"/>
    <w:rsid w:val="00803E94"/>
    <w:rsid w:val="00833430"/>
    <w:rsid w:val="008342B4"/>
    <w:rsid w:val="00836802"/>
    <w:rsid w:val="0084418A"/>
    <w:rsid w:val="008467A7"/>
    <w:rsid w:val="0085031F"/>
    <w:rsid w:val="008601D5"/>
    <w:rsid w:val="00866C4C"/>
    <w:rsid w:val="00874706"/>
    <w:rsid w:val="008757FB"/>
    <w:rsid w:val="008770BA"/>
    <w:rsid w:val="00881868"/>
    <w:rsid w:val="00882F9E"/>
    <w:rsid w:val="00884DE6"/>
    <w:rsid w:val="008850C4"/>
    <w:rsid w:val="008940B0"/>
    <w:rsid w:val="00894A7F"/>
    <w:rsid w:val="008A1EC3"/>
    <w:rsid w:val="008A3600"/>
    <w:rsid w:val="008B1D84"/>
    <w:rsid w:val="008B3857"/>
    <w:rsid w:val="008B62FF"/>
    <w:rsid w:val="008B67DC"/>
    <w:rsid w:val="008C0609"/>
    <w:rsid w:val="008C188E"/>
    <w:rsid w:val="008C6933"/>
    <w:rsid w:val="008E7A58"/>
    <w:rsid w:val="008E7C44"/>
    <w:rsid w:val="008F2657"/>
    <w:rsid w:val="008F4A0B"/>
    <w:rsid w:val="008F62C0"/>
    <w:rsid w:val="00915F0F"/>
    <w:rsid w:val="0092476F"/>
    <w:rsid w:val="009249B0"/>
    <w:rsid w:val="00943292"/>
    <w:rsid w:val="00950922"/>
    <w:rsid w:val="00954541"/>
    <w:rsid w:val="00957461"/>
    <w:rsid w:val="00957525"/>
    <w:rsid w:val="0096006B"/>
    <w:rsid w:val="0096358F"/>
    <w:rsid w:val="0096690C"/>
    <w:rsid w:val="00973939"/>
    <w:rsid w:val="00975580"/>
    <w:rsid w:val="0097746F"/>
    <w:rsid w:val="0098277C"/>
    <w:rsid w:val="00982FAF"/>
    <w:rsid w:val="00990B92"/>
    <w:rsid w:val="009939CC"/>
    <w:rsid w:val="009A3B28"/>
    <w:rsid w:val="009B5938"/>
    <w:rsid w:val="009C096F"/>
    <w:rsid w:val="009C1AA6"/>
    <w:rsid w:val="009C7404"/>
    <w:rsid w:val="009F332D"/>
    <w:rsid w:val="00A05A2C"/>
    <w:rsid w:val="00A21567"/>
    <w:rsid w:val="00A2343E"/>
    <w:rsid w:val="00A23AE6"/>
    <w:rsid w:val="00A3172D"/>
    <w:rsid w:val="00A37541"/>
    <w:rsid w:val="00A37821"/>
    <w:rsid w:val="00A4081F"/>
    <w:rsid w:val="00A40E3F"/>
    <w:rsid w:val="00A51C7B"/>
    <w:rsid w:val="00A650F2"/>
    <w:rsid w:val="00A71A61"/>
    <w:rsid w:val="00AA416F"/>
    <w:rsid w:val="00AA4DCA"/>
    <w:rsid w:val="00AB7060"/>
    <w:rsid w:val="00AC793F"/>
    <w:rsid w:val="00AD47CE"/>
    <w:rsid w:val="00AD7BB0"/>
    <w:rsid w:val="00AE7106"/>
    <w:rsid w:val="00B00FF1"/>
    <w:rsid w:val="00B1484B"/>
    <w:rsid w:val="00B40776"/>
    <w:rsid w:val="00B42221"/>
    <w:rsid w:val="00B4367F"/>
    <w:rsid w:val="00B44F15"/>
    <w:rsid w:val="00B53023"/>
    <w:rsid w:val="00B564AD"/>
    <w:rsid w:val="00B703FF"/>
    <w:rsid w:val="00B828BE"/>
    <w:rsid w:val="00B90741"/>
    <w:rsid w:val="00BA209E"/>
    <w:rsid w:val="00BB1883"/>
    <w:rsid w:val="00BB3E2A"/>
    <w:rsid w:val="00BB75A0"/>
    <w:rsid w:val="00BD0C65"/>
    <w:rsid w:val="00BE5DDC"/>
    <w:rsid w:val="00BF03B1"/>
    <w:rsid w:val="00BF3B37"/>
    <w:rsid w:val="00C0602B"/>
    <w:rsid w:val="00C0791F"/>
    <w:rsid w:val="00C14727"/>
    <w:rsid w:val="00C1724F"/>
    <w:rsid w:val="00C2492F"/>
    <w:rsid w:val="00C36437"/>
    <w:rsid w:val="00C4370F"/>
    <w:rsid w:val="00C46453"/>
    <w:rsid w:val="00C5048C"/>
    <w:rsid w:val="00C56820"/>
    <w:rsid w:val="00C61DC6"/>
    <w:rsid w:val="00C73DAA"/>
    <w:rsid w:val="00C76B3D"/>
    <w:rsid w:val="00C8512A"/>
    <w:rsid w:val="00C85ED6"/>
    <w:rsid w:val="00CB27EE"/>
    <w:rsid w:val="00CB5F4B"/>
    <w:rsid w:val="00CB6FA5"/>
    <w:rsid w:val="00CC3E2B"/>
    <w:rsid w:val="00CE1DC5"/>
    <w:rsid w:val="00CE2D2D"/>
    <w:rsid w:val="00CF3600"/>
    <w:rsid w:val="00CF4189"/>
    <w:rsid w:val="00CF4502"/>
    <w:rsid w:val="00D10197"/>
    <w:rsid w:val="00D239B4"/>
    <w:rsid w:val="00D32AB4"/>
    <w:rsid w:val="00D351D8"/>
    <w:rsid w:val="00D56343"/>
    <w:rsid w:val="00D70E52"/>
    <w:rsid w:val="00D81800"/>
    <w:rsid w:val="00D8263E"/>
    <w:rsid w:val="00D95F3E"/>
    <w:rsid w:val="00D96757"/>
    <w:rsid w:val="00DA0A90"/>
    <w:rsid w:val="00DB0F43"/>
    <w:rsid w:val="00DB14E9"/>
    <w:rsid w:val="00DB3E62"/>
    <w:rsid w:val="00DB4A06"/>
    <w:rsid w:val="00DC23D1"/>
    <w:rsid w:val="00DC3AD7"/>
    <w:rsid w:val="00DC60F4"/>
    <w:rsid w:val="00DC7894"/>
    <w:rsid w:val="00DD7E8A"/>
    <w:rsid w:val="00DE3120"/>
    <w:rsid w:val="00DE5E63"/>
    <w:rsid w:val="00DF485E"/>
    <w:rsid w:val="00DF76A2"/>
    <w:rsid w:val="00E02697"/>
    <w:rsid w:val="00E10E7E"/>
    <w:rsid w:val="00E265F7"/>
    <w:rsid w:val="00E33045"/>
    <w:rsid w:val="00E33067"/>
    <w:rsid w:val="00E47791"/>
    <w:rsid w:val="00E524DF"/>
    <w:rsid w:val="00E539A6"/>
    <w:rsid w:val="00E61C4D"/>
    <w:rsid w:val="00E737E6"/>
    <w:rsid w:val="00E814D6"/>
    <w:rsid w:val="00E81965"/>
    <w:rsid w:val="00E909FB"/>
    <w:rsid w:val="00E943C0"/>
    <w:rsid w:val="00E94E20"/>
    <w:rsid w:val="00E95B10"/>
    <w:rsid w:val="00EA04AE"/>
    <w:rsid w:val="00EA0FD0"/>
    <w:rsid w:val="00EC0015"/>
    <w:rsid w:val="00EC65A4"/>
    <w:rsid w:val="00ED5D9C"/>
    <w:rsid w:val="00EF4D2C"/>
    <w:rsid w:val="00F01D2A"/>
    <w:rsid w:val="00F078CA"/>
    <w:rsid w:val="00F07E15"/>
    <w:rsid w:val="00F131DD"/>
    <w:rsid w:val="00F266C8"/>
    <w:rsid w:val="00F26800"/>
    <w:rsid w:val="00F33787"/>
    <w:rsid w:val="00F5465F"/>
    <w:rsid w:val="00F55508"/>
    <w:rsid w:val="00F6086D"/>
    <w:rsid w:val="00F639F7"/>
    <w:rsid w:val="00F72BC7"/>
    <w:rsid w:val="00F72F96"/>
    <w:rsid w:val="00F74824"/>
    <w:rsid w:val="00F77DA4"/>
    <w:rsid w:val="00F831B7"/>
    <w:rsid w:val="00F85645"/>
    <w:rsid w:val="00F92C08"/>
    <w:rsid w:val="00F92D58"/>
    <w:rsid w:val="00FA152B"/>
    <w:rsid w:val="00FB1FB1"/>
    <w:rsid w:val="00FB26F5"/>
    <w:rsid w:val="00FB686B"/>
    <w:rsid w:val="00FC647F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D2CC"/>
  <w15:docId w15:val="{97C748BD-4526-4B94-AD09-44F5F8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nux Libertine" w:eastAsia="IPA明朝" w:hAnsi="Linux Libertine" w:cs="Free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qFormat/>
    <w:rsid w:val="00591585"/>
    <w:pPr>
      <w:numPr>
        <w:numId w:val="1"/>
      </w:numPr>
      <w:pBdr>
        <w:top w:val="single" w:sz="2" w:space="1" w:color="000000"/>
        <w:bottom w:val="single" w:sz="2" w:space="1" w:color="000000"/>
      </w:pBdr>
      <w:shd w:val="clear" w:color="auto" w:fill="FFFF99"/>
      <w:tabs>
        <w:tab w:val="left" w:pos="426"/>
      </w:tabs>
      <w:outlineLvl w:val="0"/>
    </w:pPr>
    <w:rPr>
      <w:b/>
      <w:smallCaps/>
      <w:szCs w:val="36"/>
      <w:lang w:val="ru-RU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CaptionCharacters">
    <w:name w:val="Caption Characters"/>
    <w:qFormat/>
    <w:rPr>
      <w:smallCaps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IPAゴシック"/>
      <w:szCs w:val="28"/>
    </w:r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TextBody"/>
    <w:qFormat/>
    <w:rPr>
      <w:b/>
      <w:caps/>
      <w:spacing w:val="20"/>
      <w:szCs w:val="56"/>
    </w:rPr>
  </w:style>
  <w:style w:type="paragraph" w:customStyle="1" w:styleId="Contents1">
    <w:name w:val="Contents 1"/>
    <w:basedOn w:val="Index"/>
    <w:pPr>
      <w:tabs>
        <w:tab w:val="right" w:leader="dot" w:pos="91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C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C0"/>
    <w:rPr>
      <w:rFonts w:ascii="Tahoma" w:hAnsi="Tahoma" w:cs="Mangal"/>
      <w:sz w:val="16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6FA5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B6FA5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CB6F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90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902"/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94FD9"/>
    <w:pPr>
      <w:spacing w:after="100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F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93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93F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C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0C3A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2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2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2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EE4-FBD9-4328-8D1F-84BE34F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Bruker MAT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Nazarovs, Pāvels  ST/RIA-S</dc:creator>
  <cp:lastModifiedBy>Docenko-extern, Dmitrijs</cp:lastModifiedBy>
  <cp:revision>9</cp:revision>
  <cp:lastPrinted>2021-01-04T08:47:00Z</cp:lastPrinted>
  <dcterms:created xsi:type="dcterms:W3CDTF">2021-02-17T20:18:00Z</dcterms:created>
  <dcterms:modified xsi:type="dcterms:W3CDTF">2021-02-18T08:27:00Z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2017-11-02T15:02:26Z</dcterms:created>
  <dc:language>en-US</dc:language>
  <dcterms:modified xsi:type="dcterms:W3CDTF">2018-01-23T22:22:34Z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2021-02-17T20:18:16Z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b00cb4df-abdd-4362-bee0-fac98ec020d8</vt:lpwstr>
  </property>
  <property fmtid="{D5CDD505-2E9C-101B-9397-08002B2CF9AE}" pid="8" name="MSIP_Label_c62f7822-6f62-4076-898c-e776a1ec3415_ContentBits">
    <vt:lpwstr>0</vt:lpwstr>
  </property>
</Properties>
</file>