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F9" w:rsidRDefault="002917AA" w:rsidP="002917AA">
      <w:pPr>
        <w:jc w:val="center"/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-228600</wp:posOffset>
            </wp:positionV>
            <wp:extent cx="1352550" cy="1352550"/>
            <wp:effectExtent l="19050" t="0" r="0" b="0"/>
            <wp:wrapTight wrapText="bothSides">
              <wp:wrapPolygon edited="0">
                <wp:start x="-304" y="0"/>
                <wp:lineTo x="-304" y="21296"/>
                <wp:lineTo x="21600" y="21296"/>
                <wp:lineTo x="21600" y="0"/>
                <wp:lineTo x="-304" y="0"/>
              </wp:wrapPolygon>
            </wp:wrapTight>
            <wp:docPr id="4" name="irc_mi" descr="http://www.doversherborn.org/doversherborn/image/Middle%20School%20Picts/Guidance/bookw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versherborn.org/doversherborn/image/Middle%20School%20Picts/Guidance/bookwor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Jelgavas Vakara (maiņu) vidusskola</w:t>
      </w:r>
    </w:p>
    <w:p w:rsidR="002917AA" w:rsidRDefault="002917AA" w:rsidP="002917AA">
      <w:pPr>
        <w:jc w:val="center"/>
      </w:pPr>
    </w:p>
    <w:p w:rsidR="002917AA" w:rsidRPr="002917AA" w:rsidRDefault="002917AA" w:rsidP="002917AA">
      <w:pPr>
        <w:spacing w:line="360" w:lineRule="auto"/>
        <w:rPr>
          <w:sz w:val="28"/>
        </w:rPr>
      </w:pPr>
      <w:r w:rsidRPr="002917AA">
        <w:rPr>
          <w:sz w:val="28"/>
        </w:rPr>
        <w:t>vārds, uzvārds_______________________________________</w:t>
      </w:r>
    </w:p>
    <w:p w:rsidR="002917AA" w:rsidRPr="002917AA" w:rsidRDefault="002917AA" w:rsidP="002917AA">
      <w:pPr>
        <w:spacing w:line="360" w:lineRule="auto"/>
        <w:rPr>
          <w:sz w:val="28"/>
        </w:rPr>
      </w:pPr>
      <w:r w:rsidRPr="002917AA">
        <w:rPr>
          <w:sz w:val="28"/>
        </w:rPr>
        <w:t>klase_______________</w:t>
      </w:r>
    </w:p>
    <w:p w:rsidR="002917AA" w:rsidRPr="002917AA" w:rsidRDefault="002917AA" w:rsidP="002917AA">
      <w:pPr>
        <w:spacing w:line="360" w:lineRule="auto"/>
        <w:rPr>
          <w:sz w:val="28"/>
        </w:rPr>
      </w:pPr>
      <w:r w:rsidRPr="002917AA">
        <w:rPr>
          <w:sz w:val="28"/>
        </w:rPr>
        <w:t>datums____________________________________________</w:t>
      </w:r>
    </w:p>
    <w:p w:rsidR="002917AA" w:rsidRDefault="002917AA" w:rsidP="002917AA">
      <w:pPr>
        <w:jc w:val="center"/>
        <w:rPr>
          <w:b/>
          <w:sz w:val="26"/>
        </w:rPr>
      </w:pPr>
      <w:r w:rsidRPr="002917AA">
        <w:rPr>
          <w:b/>
          <w:sz w:val="26"/>
        </w:rPr>
        <w:t>diagnosticējošais darbs latviešu valodā 12. klasei</w:t>
      </w:r>
      <w:r w:rsidRPr="002917AA">
        <w:rPr>
          <w:b/>
          <w:sz w:val="26"/>
        </w:rPr>
        <w:tab/>
      </w:r>
      <w:r w:rsidRPr="002917AA">
        <w:rPr>
          <w:b/>
          <w:sz w:val="26"/>
        </w:rPr>
        <w:tab/>
        <w:t>1. variants</w:t>
      </w:r>
    </w:p>
    <w:p w:rsidR="002917AA" w:rsidRPr="00704386" w:rsidRDefault="00AD7F87" w:rsidP="002917AA">
      <w:pPr>
        <w:jc w:val="center"/>
        <w:rPr>
          <w:b/>
        </w:rPr>
      </w:pPr>
      <w:r w:rsidRPr="00AD7F87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8" o:title="BD21315_"/>
          </v:shape>
        </w:pict>
      </w:r>
    </w:p>
    <w:p w:rsidR="004552C2" w:rsidRPr="00704386" w:rsidRDefault="004552C2" w:rsidP="002917AA">
      <w:pPr>
        <w:rPr>
          <w:b/>
          <w:sz w:val="20"/>
          <w:szCs w:val="24"/>
        </w:rPr>
        <w:sectPr w:rsidR="004552C2" w:rsidRPr="00704386" w:rsidSect="002917A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917AA" w:rsidRPr="00704386" w:rsidRDefault="002917AA" w:rsidP="002917AA">
      <w:pPr>
        <w:rPr>
          <w:b/>
          <w:sz w:val="22"/>
          <w:szCs w:val="24"/>
        </w:rPr>
      </w:pPr>
      <w:r w:rsidRPr="00704386">
        <w:rPr>
          <w:b/>
          <w:sz w:val="22"/>
          <w:szCs w:val="24"/>
        </w:rPr>
        <w:lastRenderedPageBreak/>
        <w:t>1. uzdevums. Testā izvēlies pareizo atbilžu variantu/-variantus un atzīmē to/tos  atbilžu lapā!</w:t>
      </w:r>
      <w:r w:rsidRPr="00704386">
        <w:rPr>
          <w:bCs/>
          <w:i/>
          <w:iCs/>
          <w:sz w:val="22"/>
          <w:szCs w:val="24"/>
        </w:rPr>
        <w:t>(</w:t>
      </w:r>
      <w:r w:rsidR="00B03540" w:rsidRPr="00704386">
        <w:rPr>
          <w:bCs/>
          <w:i/>
          <w:iCs/>
          <w:sz w:val="22"/>
          <w:szCs w:val="24"/>
        </w:rPr>
        <w:t>26 punkti</w:t>
      </w:r>
      <w:r w:rsidRPr="00704386">
        <w:rPr>
          <w:bCs/>
          <w:i/>
          <w:iCs/>
          <w:sz w:val="22"/>
          <w:szCs w:val="24"/>
        </w:rPr>
        <w:t>)</w:t>
      </w:r>
    </w:p>
    <w:p w:rsidR="002917AA" w:rsidRPr="00704386" w:rsidRDefault="002917AA" w:rsidP="002917AA">
      <w:pPr>
        <w:rPr>
          <w:sz w:val="22"/>
          <w:szCs w:val="24"/>
        </w:rPr>
      </w:pPr>
      <w:r w:rsidRPr="00704386">
        <w:rPr>
          <w:sz w:val="22"/>
          <w:szCs w:val="24"/>
        </w:rPr>
        <w:t>P. Kurā no variantiem nav pareizrakstības kļūdu?</w:t>
      </w:r>
    </w:p>
    <w:p w:rsidR="002917AA" w:rsidRPr="00704386" w:rsidRDefault="002917AA" w:rsidP="006A4F5C">
      <w:pPr>
        <w:pStyle w:val="ListParagraph"/>
        <w:numPr>
          <w:ilvl w:val="0"/>
          <w:numId w:val="18"/>
        </w:numPr>
        <w:rPr>
          <w:sz w:val="22"/>
          <w:szCs w:val="24"/>
        </w:rPr>
      </w:pPr>
      <w:r w:rsidRPr="00704386">
        <w:rPr>
          <w:sz w:val="22"/>
          <w:szCs w:val="24"/>
        </w:rPr>
        <w:t>mešs</w:t>
      </w:r>
    </w:p>
    <w:p w:rsidR="002917AA" w:rsidRPr="00704386" w:rsidRDefault="002917AA" w:rsidP="006A4F5C">
      <w:pPr>
        <w:pStyle w:val="ListParagraph"/>
        <w:numPr>
          <w:ilvl w:val="0"/>
          <w:numId w:val="18"/>
        </w:numPr>
        <w:rPr>
          <w:sz w:val="22"/>
          <w:szCs w:val="24"/>
        </w:rPr>
      </w:pPr>
      <w:r w:rsidRPr="00704386">
        <w:rPr>
          <w:sz w:val="22"/>
          <w:szCs w:val="24"/>
        </w:rPr>
        <w:t>mežs</w:t>
      </w:r>
    </w:p>
    <w:p w:rsidR="002917AA" w:rsidRPr="00704386" w:rsidRDefault="002917AA" w:rsidP="006A4F5C">
      <w:pPr>
        <w:pStyle w:val="ListParagraph"/>
        <w:numPr>
          <w:ilvl w:val="0"/>
          <w:numId w:val="18"/>
        </w:numPr>
        <w:rPr>
          <w:sz w:val="22"/>
          <w:szCs w:val="24"/>
        </w:rPr>
      </w:pPr>
      <w:r w:rsidRPr="00704386">
        <w:rPr>
          <w:sz w:val="22"/>
          <w:szCs w:val="24"/>
        </w:rPr>
        <w:t>mežš</w:t>
      </w:r>
    </w:p>
    <w:p w:rsidR="002917AA" w:rsidRPr="00704386" w:rsidRDefault="00AD7F87" w:rsidP="006A4F5C">
      <w:pPr>
        <w:pStyle w:val="ListParagraph"/>
        <w:numPr>
          <w:ilvl w:val="0"/>
          <w:numId w:val="18"/>
        </w:numPr>
        <w:rPr>
          <w:sz w:val="22"/>
          <w:szCs w:val="24"/>
        </w:rPr>
      </w:pPr>
      <w:r>
        <w:rPr>
          <w:noProof/>
          <w:sz w:val="22"/>
          <w:szCs w:val="24"/>
          <w:lang w:eastAsia="lv-LV"/>
        </w:rPr>
        <w:pict>
          <v:oval id="_x0000_s1026" style="position:absolute;left:0;text-align:left;margin-left:68.85pt;margin-top:11.25pt;width:24.9pt;height:16.5pt;z-index:251660288">
            <v:fill opacity="0"/>
          </v:oval>
        </w:pict>
      </w:r>
      <w:r w:rsidR="002917AA" w:rsidRPr="00704386">
        <w:rPr>
          <w:sz w:val="22"/>
          <w:szCs w:val="24"/>
        </w:rPr>
        <w:t>mešš</w:t>
      </w:r>
    </w:p>
    <w:p w:rsidR="006A4F5C" w:rsidRPr="00704386" w:rsidRDefault="006A4F5C" w:rsidP="006A4F5C">
      <w:pPr>
        <w:pStyle w:val="ListParagraph"/>
        <w:rPr>
          <w:b/>
          <w:sz w:val="22"/>
          <w:szCs w:val="24"/>
        </w:rPr>
      </w:pPr>
      <w:r w:rsidRPr="00704386">
        <w:rPr>
          <w:b/>
          <w:sz w:val="22"/>
          <w:szCs w:val="24"/>
        </w:rPr>
        <w:t>A 1.</w:t>
      </w:r>
      <w:r w:rsidRPr="00704386">
        <w:rPr>
          <w:b/>
          <w:sz w:val="22"/>
          <w:szCs w:val="24"/>
        </w:rPr>
        <w:tab/>
        <w:t>B.2</w:t>
      </w:r>
      <w:r w:rsidRPr="00704386">
        <w:rPr>
          <w:b/>
          <w:sz w:val="22"/>
          <w:szCs w:val="24"/>
        </w:rPr>
        <w:tab/>
        <w:t>C3.</w:t>
      </w:r>
      <w:r w:rsidRPr="00704386">
        <w:rPr>
          <w:b/>
          <w:sz w:val="22"/>
          <w:szCs w:val="24"/>
        </w:rPr>
        <w:tab/>
        <w:t>D.4</w:t>
      </w:r>
      <w:r w:rsidRPr="00704386">
        <w:rPr>
          <w:b/>
          <w:sz w:val="22"/>
          <w:szCs w:val="24"/>
        </w:rPr>
        <w:tab/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 xml:space="preserve">1.Kuras rindas visos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vārdos ir divskanis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„o”</w:t>
      </w:r>
      <w:r w:rsidRPr="00704386">
        <w:rPr>
          <w:rFonts w:cs="Times New Roman"/>
          <w:b/>
          <w:bCs/>
          <w:sz w:val="22"/>
          <w:szCs w:val="24"/>
        </w:rPr>
        <w:t>?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Politika, solo, žokejs, loģisks.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Sods, soda, groziņš, rozā.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Solis, logs, rotaļa, podnieks.</w:t>
      </w:r>
    </w:p>
    <w:p w:rsidR="002917AA" w:rsidRPr="00704386" w:rsidRDefault="004552C2" w:rsidP="004552C2">
      <w:pPr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Poga, dogs, kols, pazole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</w:t>
      </w:r>
      <w:r w:rsidRPr="00704386">
        <w:rPr>
          <w:rFonts w:ascii="Calibri" w:hAnsi="Calibri" w:cs="Calibri"/>
          <w:b/>
          <w:sz w:val="22"/>
          <w:szCs w:val="24"/>
        </w:rPr>
        <w:tab/>
        <w:t>B 2</w:t>
      </w:r>
      <w:r w:rsidRPr="00704386">
        <w:rPr>
          <w:rFonts w:ascii="Calibri,Bold" w:hAnsi="Calibri,Bold" w:cs="Calibri,Bold"/>
          <w:b/>
          <w:bCs/>
          <w:sz w:val="22"/>
          <w:szCs w:val="24"/>
        </w:rPr>
        <w:t>.</w:t>
      </w:r>
      <w:r w:rsidRPr="00704386">
        <w:rPr>
          <w:rFonts w:ascii="Calibri,Bold" w:hAnsi="Calibri,Bold" w:cs="Calibri,Bold"/>
          <w:b/>
          <w:bCs/>
          <w:sz w:val="22"/>
          <w:szCs w:val="24"/>
        </w:rPr>
        <w:tab/>
      </w:r>
      <w:r w:rsidRPr="00704386">
        <w:rPr>
          <w:rFonts w:ascii="Calibri" w:hAnsi="Calibri" w:cs="Calibri"/>
          <w:b/>
          <w:sz w:val="22"/>
          <w:szCs w:val="24"/>
        </w:rPr>
        <w:t>C 3.</w:t>
      </w:r>
      <w:r w:rsidRPr="00704386">
        <w:rPr>
          <w:rFonts w:ascii="Calibri" w:hAnsi="Calibri" w:cs="Calibri"/>
          <w:b/>
          <w:sz w:val="22"/>
          <w:szCs w:val="24"/>
        </w:rPr>
        <w:tab/>
        <w:t>D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>2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. Kuros vārdu savienojumos pirmajā vārdā ir līdzskaņu mija?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Smilšu kalns.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Meža mala.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Durvju aile.</w:t>
      </w:r>
    </w:p>
    <w:p w:rsidR="002917AA" w:rsidRPr="00704386" w:rsidRDefault="004552C2" w:rsidP="004552C2">
      <w:pPr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Zāģa zobs.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 un 2.</w:t>
      </w:r>
      <w:r w:rsidRPr="00704386">
        <w:rPr>
          <w:rFonts w:ascii="Calibri" w:hAnsi="Calibri" w:cs="Calibri"/>
          <w:b/>
          <w:sz w:val="22"/>
          <w:szCs w:val="24"/>
        </w:rPr>
        <w:tab/>
        <w:t>B 1. un 3.</w:t>
      </w:r>
      <w:r w:rsidRPr="00704386">
        <w:rPr>
          <w:rFonts w:ascii="Calibri" w:hAnsi="Calibri" w:cs="Calibri"/>
          <w:b/>
          <w:sz w:val="22"/>
          <w:szCs w:val="24"/>
        </w:rPr>
        <w:tab/>
        <w:t>C 2. un 3.</w:t>
      </w:r>
      <w:r w:rsidRPr="00704386">
        <w:rPr>
          <w:rFonts w:ascii="Calibri" w:hAnsi="Calibri" w:cs="Calibri"/>
          <w:b/>
          <w:sz w:val="22"/>
          <w:szCs w:val="24"/>
        </w:rPr>
        <w:tab/>
        <w:t>D 2. un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>3. Kuras rindas vis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ās darbības vārda formās </w:t>
      </w:r>
      <w:r w:rsidRPr="00704386">
        <w:rPr>
          <w:rFonts w:cs="Times New Roman"/>
          <w:b/>
          <w:bCs/>
          <w:sz w:val="22"/>
          <w:szCs w:val="24"/>
        </w:rPr>
        <w:t>var ierakst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īt </w:t>
      </w:r>
      <w:r w:rsidRPr="00704386">
        <w:rPr>
          <w:rFonts w:cs="Times New Roman"/>
          <w:b/>
          <w:bCs/>
          <w:sz w:val="22"/>
          <w:szCs w:val="24"/>
        </w:rPr>
        <w:t xml:space="preserve">garo patskani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 xml:space="preserve">„ā” </w:t>
      </w:r>
      <w:r w:rsidRPr="00704386">
        <w:rPr>
          <w:rFonts w:cs="Times New Roman"/>
          <w:b/>
          <w:bCs/>
          <w:sz w:val="22"/>
          <w:szCs w:val="24"/>
        </w:rPr>
        <w:t>?</w:t>
      </w:r>
    </w:p>
    <w:p w:rsidR="004552C2" w:rsidRPr="00704386" w:rsidRDefault="004552C2" w:rsidP="004552C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Sveicin_mies, rakst_m, skait_t, cīn_s.</w:t>
      </w:r>
    </w:p>
    <w:p w:rsidR="004552C2" w:rsidRPr="00704386" w:rsidRDefault="004552C2" w:rsidP="004552C2">
      <w:pPr>
        <w:pStyle w:val="ListParagraph"/>
        <w:autoSpaceDE w:val="0"/>
        <w:autoSpaceDN w:val="0"/>
        <w:adjustRightInd w:val="0"/>
        <w:ind w:left="426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Palec_s, laiž_mies, dzied_t, dejoj_m.</w:t>
      </w:r>
    </w:p>
    <w:p w:rsidR="004552C2" w:rsidRPr="00704386" w:rsidRDefault="004552C2" w:rsidP="004552C2">
      <w:pPr>
        <w:pStyle w:val="ListParagraph"/>
        <w:autoSpaceDE w:val="0"/>
        <w:autoSpaceDN w:val="0"/>
        <w:adjustRightInd w:val="0"/>
        <w:ind w:left="426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Baud_m, slauk_s, klāj_s, smej_ties.</w:t>
      </w:r>
    </w:p>
    <w:p w:rsidR="004552C2" w:rsidRPr="00704386" w:rsidRDefault="004552C2" w:rsidP="004552C2">
      <w:pPr>
        <w:pStyle w:val="ListParagraph"/>
        <w:ind w:left="426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Zin_t, skat_ties, cenš_s, runāj_mies.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</w:t>
      </w:r>
      <w:r w:rsidRPr="00704386">
        <w:rPr>
          <w:rFonts w:ascii="Calibri" w:hAnsi="Calibri" w:cs="Calibri"/>
          <w:b/>
          <w:sz w:val="22"/>
          <w:szCs w:val="24"/>
        </w:rPr>
        <w:tab/>
        <w:t xml:space="preserve"> B 2. </w:t>
      </w:r>
      <w:r w:rsidRPr="00704386">
        <w:rPr>
          <w:rFonts w:ascii="Calibri" w:hAnsi="Calibri" w:cs="Calibri"/>
          <w:b/>
          <w:sz w:val="22"/>
          <w:szCs w:val="24"/>
        </w:rPr>
        <w:tab/>
        <w:t>C 3.</w:t>
      </w:r>
      <w:r w:rsidRPr="00704386">
        <w:rPr>
          <w:rFonts w:ascii="Calibri" w:hAnsi="Calibri" w:cs="Calibri"/>
          <w:b/>
          <w:sz w:val="22"/>
          <w:szCs w:val="24"/>
        </w:rPr>
        <w:tab/>
        <w:t xml:space="preserve"> D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 xml:space="preserve">4. Kuras rindas visiem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darbības vārdiem daļēji lokāmā divdabja formā jāieraksta līdzskaņa burts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 xml:space="preserve">„s” </w:t>
      </w:r>
      <w:r w:rsidRPr="00704386">
        <w:rPr>
          <w:rFonts w:cs="Times New Roman"/>
          <w:b/>
          <w:bCs/>
          <w:sz w:val="22"/>
          <w:szCs w:val="24"/>
        </w:rPr>
        <w:t>?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Atlai_damies, iebri_dams, pamo_damies, spie_dams.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Apgrie_damās, nodzē_dams, samil_dama, pārlau_dams.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Pakri_dams, sacen_damās, plē_dams, pacie_damies.</w:t>
      </w:r>
    </w:p>
    <w:p w:rsidR="002917AA" w:rsidRPr="00704386" w:rsidRDefault="004552C2" w:rsidP="004552C2">
      <w:pPr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Saplē_dama, atdzi_dams, uzpo_damās, apmul_dams.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</w:t>
      </w:r>
      <w:r w:rsidRPr="00704386">
        <w:rPr>
          <w:rFonts w:ascii="Calibri" w:hAnsi="Calibri" w:cs="Calibri"/>
          <w:b/>
          <w:sz w:val="22"/>
          <w:szCs w:val="24"/>
        </w:rPr>
        <w:tab/>
        <w:t>B 2.</w:t>
      </w:r>
      <w:r w:rsidRPr="00704386">
        <w:rPr>
          <w:rFonts w:ascii="Calibri" w:hAnsi="Calibri" w:cs="Calibri"/>
          <w:b/>
          <w:sz w:val="22"/>
          <w:szCs w:val="24"/>
        </w:rPr>
        <w:tab/>
        <w:t>C 3.</w:t>
      </w:r>
      <w:r w:rsidRPr="00704386">
        <w:rPr>
          <w:rFonts w:ascii="Calibri" w:hAnsi="Calibri" w:cs="Calibri"/>
          <w:b/>
          <w:sz w:val="22"/>
          <w:szCs w:val="24"/>
        </w:rPr>
        <w:tab/>
        <w:t>D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 xml:space="preserve">5. Kuras rindas visos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vārdos jāieraksta patskanis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 xml:space="preserve">„e” </w:t>
      </w:r>
      <w:r w:rsidRPr="00704386">
        <w:rPr>
          <w:rFonts w:cs="Times New Roman"/>
          <w:b/>
          <w:bCs/>
          <w:sz w:val="22"/>
          <w:szCs w:val="24"/>
        </w:rPr>
        <w:t>?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Ģ_rbonis, apr_ķināt, ab_jādi, pat_tisks.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Šķ_lums, gļ_vulis, b_rzs, l_kme.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Mān_klis, _nkurs, sh_matisks, m_tafora.</w:t>
      </w:r>
    </w:p>
    <w:p w:rsidR="004552C2" w:rsidRPr="00704386" w:rsidRDefault="004552C2" w:rsidP="004552C2">
      <w:pPr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Piemin__klis, kav_klis, hist_risks, konkr_ts.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</w:t>
      </w:r>
      <w:r w:rsidRPr="00704386">
        <w:rPr>
          <w:rFonts w:ascii="Calibri" w:hAnsi="Calibri" w:cs="Calibri"/>
          <w:b/>
          <w:sz w:val="22"/>
          <w:szCs w:val="24"/>
        </w:rPr>
        <w:tab/>
        <w:t>B 2.</w:t>
      </w:r>
      <w:r w:rsidRPr="00704386">
        <w:rPr>
          <w:rFonts w:ascii="Calibri" w:hAnsi="Calibri" w:cs="Calibri"/>
          <w:b/>
          <w:sz w:val="22"/>
          <w:szCs w:val="24"/>
        </w:rPr>
        <w:tab/>
        <w:t>C 3.</w:t>
      </w:r>
      <w:r w:rsidRPr="00704386">
        <w:rPr>
          <w:rFonts w:ascii="Calibri" w:hAnsi="Calibri" w:cs="Calibri"/>
          <w:b/>
          <w:sz w:val="22"/>
          <w:szCs w:val="24"/>
        </w:rPr>
        <w:tab/>
        <w:t>D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lastRenderedPageBreak/>
        <w:t xml:space="preserve">6.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Kurā rindā visi vārdi ir salikteņi?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Koordinēt, saaugt, neesmu, ieeja.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Atbalss, saullēkts, aplaudēt, viszinis.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Izziņa, lappuse, otrreizējs, rullēt.</w:t>
      </w:r>
    </w:p>
    <w:p w:rsidR="004552C2" w:rsidRPr="00704386" w:rsidRDefault="004552C2" w:rsidP="004552C2">
      <w:pPr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Abpusējs, ceturtdaļa, labdarība, īsziņa.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</w:t>
      </w:r>
      <w:r w:rsidRPr="00704386">
        <w:rPr>
          <w:rFonts w:ascii="Calibri" w:hAnsi="Calibri" w:cs="Calibri"/>
          <w:b/>
          <w:sz w:val="22"/>
          <w:szCs w:val="24"/>
        </w:rPr>
        <w:tab/>
        <w:t>B 2.</w:t>
      </w:r>
      <w:r w:rsidRPr="00704386">
        <w:rPr>
          <w:rFonts w:ascii="Calibri" w:hAnsi="Calibri" w:cs="Calibri"/>
          <w:b/>
          <w:sz w:val="22"/>
          <w:szCs w:val="24"/>
        </w:rPr>
        <w:tab/>
        <w:t>C 3.</w:t>
      </w:r>
      <w:r w:rsidRPr="00704386">
        <w:rPr>
          <w:rFonts w:ascii="Calibri" w:hAnsi="Calibri" w:cs="Calibri"/>
          <w:b/>
          <w:sz w:val="22"/>
          <w:szCs w:val="24"/>
        </w:rPr>
        <w:tab/>
        <w:t>D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>7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. Kuram uzvārdam datīva forma jā</w:t>
      </w:r>
      <w:r w:rsidRPr="00704386">
        <w:rPr>
          <w:rFonts w:cs="Times New Roman"/>
          <w:b/>
          <w:bCs/>
          <w:sz w:val="22"/>
          <w:szCs w:val="24"/>
        </w:rPr>
        <w:t xml:space="preserve">veido ar galotni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„–</w:t>
      </w:r>
      <w:r w:rsidRPr="00704386">
        <w:rPr>
          <w:rFonts w:cs="Times New Roman"/>
          <w:i/>
          <w:iCs/>
          <w:sz w:val="22"/>
          <w:szCs w:val="24"/>
        </w:rPr>
        <w:t>am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 xml:space="preserve">” </w:t>
      </w:r>
      <w:r w:rsidRPr="00704386">
        <w:rPr>
          <w:rFonts w:cs="Times New Roman"/>
          <w:b/>
          <w:bCs/>
          <w:sz w:val="22"/>
          <w:szCs w:val="24"/>
        </w:rPr>
        <w:t>?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Andrejs Garais.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Andris un Jānis Liepas.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Uldis Kļava.</w:t>
      </w:r>
    </w:p>
    <w:p w:rsidR="004552C2" w:rsidRPr="00704386" w:rsidRDefault="004552C2" w:rsidP="004552C2">
      <w:pPr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Aleksandrs Dimā.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</w:t>
      </w:r>
      <w:r w:rsidRPr="00704386">
        <w:rPr>
          <w:rFonts w:ascii="Calibri" w:hAnsi="Calibri" w:cs="Calibri"/>
          <w:b/>
          <w:sz w:val="22"/>
          <w:szCs w:val="24"/>
        </w:rPr>
        <w:tab/>
        <w:t>B 2.</w:t>
      </w:r>
      <w:r w:rsidRPr="00704386">
        <w:rPr>
          <w:rFonts w:ascii="Calibri" w:hAnsi="Calibri" w:cs="Calibri"/>
          <w:b/>
          <w:sz w:val="22"/>
          <w:szCs w:val="24"/>
        </w:rPr>
        <w:tab/>
        <w:t>C 3.</w:t>
      </w:r>
      <w:r w:rsidRPr="00704386">
        <w:rPr>
          <w:rFonts w:ascii="Calibri" w:hAnsi="Calibri" w:cs="Calibri"/>
          <w:b/>
          <w:sz w:val="22"/>
          <w:szCs w:val="24"/>
        </w:rPr>
        <w:tab/>
        <w:t>D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>8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. Kuros teikumos ir lietota pavēles izteiksme?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Vai jūs esat izlasījuši Ingas Ābeles romānu „Paisums”?</w:t>
      </w:r>
    </w:p>
    <w:p w:rsidR="004552C2" w:rsidRPr="00704386" w:rsidRDefault="004552C2" w:rsidP="000A7DEA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Ja vēlaties uzzināt vairāk par Benjamiņas kundzi, izlasiet Laimas</w:t>
      </w:r>
      <w:r w:rsidR="000A7DEA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Muktupāvelas romānu „Mīla. Benjamiņa”!</w:t>
      </w:r>
    </w:p>
    <w:p w:rsidR="004552C2" w:rsidRPr="00704386" w:rsidRDefault="004552C2" w:rsidP="000A7DEA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Neaizmirstiet pierakstīt iegūtās atziņas literatūras burtnīcā, kad būsit</w:t>
      </w:r>
      <w:r w:rsidR="000A7DEA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aizšķīruši romāna pēdējo lapaspusi!</w:t>
      </w:r>
    </w:p>
    <w:p w:rsidR="004552C2" w:rsidRPr="00704386" w:rsidRDefault="004552C2" w:rsidP="004552C2">
      <w:pPr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Šovasar jums noteikti jāizlasa kāds latviešu autora romāns.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1.un 3.</w:t>
      </w:r>
      <w:r w:rsidRPr="00704386">
        <w:rPr>
          <w:rFonts w:ascii="Calibri" w:hAnsi="Calibri" w:cs="Calibri"/>
          <w:b/>
          <w:sz w:val="22"/>
          <w:szCs w:val="24"/>
        </w:rPr>
        <w:tab/>
        <w:t>B 2. un 3.</w:t>
      </w:r>
      <w:r w:rsidRPr="00704386">
        <w:rPr>
          <w:rFonts w:ascii="Calibri" w:hAnsi="Calibri" w:cs="Calibri"/>
          <w:b/>
          <w:sz w:val="22"/>
          <w:szCs w:val="24"/>
        </w:rPr>
        <w:tab/>
        <w:t>C 2. un 4.</w:t>
      </w:r>
      <w:r w:rsidRPr="00704386">
        <w:rPr>
          <w:rFonts w:ascii="Calibri" w:hAnsi="Calibri" w:cs="Calibri"/>
          <w:b/>
          <w:sz w:val="22"/>
          <w:szCs w:val="24"/>
        </w:rPr>
        <w:tab/>
        <w:t>D 3. un 4.</w:t>
      </w:r>
    </w:p>
    <w:p w:rsidR="004552C2" w:rsidRPr="00704386" w:rsidRDefault="004552C2" w:rsidP="004552C2">
      <w:pPr>
        <w:pStyle w:val="ListParagraph"/>
        <w:autoSpaceDE w:val="0"/>
        <w:autoSpaceDN w:val="0"/>
        <w:adjustRightInd w:val="0"/>
        <w:rPr>
          <w:rFonts w:cs="Times New Roman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>9. Izlasi teikumu!</w:t>
      </w:r>
    </w:p>
    <w:p w:rsidR="004552C2" w:rsidRPr="00704386" w:rsidRDefault="004552C2" w:rsidP="004552C2">
      <w:pPr>
        <w:pStyle w:val="ListParagraph"/>
        <w:autoSpaceDE w:val="0"/>
        <w:autoSpaceDN w:val="0"/>
        <w:adjustRightInd w:val="0"/>
        <w:rPr>
          <w:rFonts w:cs="Times New Roman"/>
          <w:i/>
          <w:iCs/>
          <w:sz w:val="22"/>
          <w:szCs w:val="24"/>
        </w:rPr>
      </w:pP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 xml:space="preserve">Mums ir jārūpējas ne tikai par tiem, kam pietrūkst maizes gabala, bet arī </w:t>
      </w:r>
      <w:r w:rsidRPr="00704386">
        <w:rPr>
          <w:rFonts w:cs="Times New Roman"/>
          <w:i/>
          <w:iCs/>
          <w:sz w:val="22"/>
          <w:szCs w:val="24"/>
        </w:rPr>
        <w:t>par</w:t>
      </w:r>
    </w:p>
    <w:p w:rsidR="004552C2" w:rsidRPr="00704386" w:rsidRDefault="004552C2" w:rsidP="004552C2">
      <w:pPr>
        <w:pStyle w:val="ListParagraph"/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2"/>
          <w:szCs w:val="24"/>
        </w:rPr>
      </w:pP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tiem, kas alkst pēc mīlestības, ne tikai par tiem, kam nav apģērba, lai piesegtu</w:t>
      </w:r>
    </w:p>
    <w:p w:rsidR="004552C2" w:rsidRPr="00704386" w:rsidRDefault="004552C2" w:rsidP="004552C2">
      <w:pPr>
        <w:pStyle w:val="ListParagraph"/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2"/>
          <w:szCs w:val="24"/>
        </w:rPr>
      </w:pP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savu kailumu, bet arī par tiem, kam pietrūkst apkārtējo cieņas, ne tikai par tiem,</w:t>
      </w:r>
      <w:r w:rsidR="000A7DEA"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 xml:space="preserve">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kam nav jumta virs galvas, bet arī par tiem, kas nekur netiek saprasti un cienīti.</w:t>
      </w:r>
    </w:p>
    <w:p w:rsidR="004552C2" w:rsidRPr="00704386" w:rsidRDefault="004552C2" w:rsidP="004552C2">
      <w:pPr>
        <w:pStyle w:val="ListParagraph"/>
        <w:autoSpaceDE w:val="0"/>
        <w:autoSpaceDN w:val="0"/>
        <w:adjustRightInd w:val="0"/>
        <w:jc w:val="right"/>
        <w:rPr>
          <w:rFonts w:cs="Times New Roman"/>
          <w:i/>
          <w:iCs/>
          <w:sz w:val="22"/>
          <w:szCs w:val="24"/>
        </w:rPr>
      </w:pP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(Māte Terēza</w:t>
      </w:r>
      <w:r w:rsidRPr="00704386">
        <w:rPr>
          <w:rFonts w:cs="Times New Roman"/>
          <w:i/>
          <w:iCs/>
          <w:sz w:val="22"/>
          <w:szCs w:val="24"/>
        </w:rPr>
        <w:t>)</w:t>
      </w:r>
    </w:p>
    <w:p w:rsidR="004552C2" w:rsidRPr="00704386" w:rsidRDefault="004552C2" w:rsidP="004552C2">
      <w:pPr>
        <w:pStyle w:val="ListParagraph"/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4"/>
        </w:rPr>
      </w:pP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Teikums pēc uzbūves ir: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Vienkāršs paplašināts teikums ar vienlīdzīgiem teikuma locekļiem.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Jaukts salikts teikums.</w:t>
      </w:r>
    </w:p>
    <w:p w:rsidR="004552C2" w:rsidRPr="00704386" w:rsidRDefault="004552C2" w:rsidP="004552C2">
      <w:pPr>
        <w:autoSpaceDE w:val="0"/>
        <w:autoSpaceDN w:val="0"/>
        <w:adjustRightInd w:val="0"/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Salikts pakārtots teikums.</w:t>
      </w:r>
    </w:p>
    <w:p w:rsidR="004552C2" w:rsidRPr="00704386" w:rsidRDefault="004552C2" w:rsidP="004552C2">
      <w:pPr>
        <w:ind w:left="36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Salikts sakārtots teikums.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</w:t>
      </w:r>
      <w:r w:rsidRPr="00704386">
        <w:rPr>
          <w:rFonts w:ascii="Calibri" w:hAnsi="Calibri" w:cs="Calibri"/>
          <w:b/>
          <w:sz w:val="22"/>
          <w:szCs w:val="24"/>
        </w:rPr>
        <w:tab/>
        <w:t>B 2.</w:t>
      </w:r>
      <w:r w:rsidRPr="00704386">
        <w:rPr>
          <w:rFonts w:ascii="Calibri" w:hAnsi="Calibri" w:cs="Calibri"/>
          <w:b/>
          <w:sz w:val="22"/>
          <w:szCs w:val="24"/>
        </w:rPr>
        <w:tab/>
        <w:t>C 3.</w:t>
      </w:r>
      <w:r w:rsidRPr="00704386">
        <w:rPr>
          <w:rFonts w:ascii="Calibri" w:hAnsi="Calibri" w:cs="Calibri"/>
          <w:b/>
          <w:sz w:val="22"/>
          <w:szCs w:val="24"/>
        </w:rPr>
        <w:tab/>
        <w:t>D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>10. Kuros teikumos ir tikai viens divdabja teiciens?</w:t>
      </w:r>
    </w:p>
    <w:p w:rsidR="004552C2" w:rsidRPr="00704386" w:rsidRDefault="004552C2" w:rsidP="004552C2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Diskutējot centies, lai tava balss skanētu piekāpīgi, bet izteiktie argumenti</w:t>
      </w:r>
    </w:p>
    <w:p w:rsidR="004552C2" w:rsidRPr="00704386" w:rsidRDefault="004552C2" w:rsidP="004552C2">
      <w:pPr>
        <w:pStyle w:val="ListParagraph"/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būtu pārliecinoši!</w:t>
      </w:r>
    </w:p>
    <w:p w:rsidR="004552C2" w:rsidRPr="00704386" w:rsidRDefault="004552C2" w:rsidP="004552C2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Cilvēku dzīve nav nekas cits kā komēdija, kurā cilvēki, katrs savu masku</w:t>
      </w:r>
    </w:p>
    <w:p w:rsidR="004552C2" w:rsidRPr="00704386" w:rsidRDefault="004552C2" w:rsidP="004552C2">
      <w:pPr>
        <w:pStyle w:val="ListParagraph"/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lastRenderedPageBreak/>
        <w:t>uzvilkuši, katrs savu lomu nospēlē.</w:t>
      </w:r>
    </w:p>
    <w:p w:rsidR="004552C2" w:rsidRPr="00704386" w:rsidRDefault="004552C2" w:rsidP="004552C2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Iepriecinātā Marta iebrien mežā, vērīgi raudzīdamās, kā gaisma kūst garas</w:t>
      </w:r>
    </w:p>
    <w:p w:rsidR="004552C2" w:rsidRPr="00704386" w:rsidRDefault="004552C2" w:rsidP="004552C2">
      <w:pPr>
        <w:pStyle w:val="ListParagraph"/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stigas tālajā galā.</w:t>
      </w:r>
    </w:p>
    <w:p w:rsidR="004552C2" w:rsidRPr="00704386" w:rsidRDefault="004552C2" w:rsidP="004552C2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Stādīdama saulrieteņus, laiku pa laikam notraušot riekšavu skudru no</w:t>
      </w:r>
    </w:p>
    <w:p w:rsidR="004552C2" w:rsidRPr="00704386" w:rsidRDefault="004552C2" w:rsidP="004552C2">
      <w:pPr>
        <w:pStyle w:val="ListParagraph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kailās ādas, Marta paceļ galvu un gara acīm ierauga tuvojamies māti.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1.un 2.</w:t>
      </w:r>
      <w:r w:rsidRPr="00704386">
        <w:rPr>
          <w:rFonts w:ascii="Calibri" w:hAnsi="Calibri" w:cs="Calibri"/>
          <w:b/>
          <w:sz w:val="22"/>
          <w:szCs w:val="24"/>
        </w:rPr>
        <w:tab/>
        <w:t>B 1. un 3</w:t>
      </w:r>
      <w:r w:rsidRPr="00704386">
        <w:rPr>
          <w:rFonts w:ascii="Calibri" w:hAnsi="Calibri" w:cs="Calibri"/>
          <w:b/>
          <w:sz w:val="22"/>
          <w:szCs w:val="24"/>
        </w:rPr>
        <w:tab/>
        <w:t>C 2. un 3.</w:t>
      </w:r>
      <w:r w:rsidRPr="00704386">
        <w:rPr>
          <w:rFonts w:ascii="Calibri" w:hAnsi="Calibri" w:cs="Calibri"/>
          <w:b/>
          <w:sz w:val="22"/>
          <w:szCs w:val="24"/>
        </w:rPr>
        <w:tab/>
        <w:t>D 3. un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 xml:space="preserve">11. Izlasi teikumu!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Ikreiz, kad gribas atmest iesāktajam darbam ar roku, atgādinu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2"/>
          <w:szCs w:val="24"/>
        </w:rPr>
      </w:pP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sev Rūdolfa Blaumaņa teikto: „Mūsu nelaime ir tā, ka mēs nekad skaidri nezinām,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Wingdings" w:hAnsi="Wingdings" w:cs="Wingdings"/>
          <w:sz w:val="22"/>
          <w:szCs w:val="24"/>
        </w:rPr>
      </w:pP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kur mūsu nevarēšana beidzas un mūsu negribēšana iesākas</w:t>
      </w:r>
      <w:r w:rsidRPr="00704386">
        <w:rPr>
          <w:rFonts w:ascii="Wingdings" w:hAnsi="Wingdings" w:cs="Wingdings"/>
          <w:sz w:val="22"/>
          <w:szCs w:val="24"/>
        </w:rPr>
        <w:t>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 xml:space="preserve">Kura(-as)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pieturzīme</w:t>
      </w:r>
      <w:r w:rsidRPr="00704386">
        <w:rPr>
          <w:rFonts w:cs="Times New Roman"/>
          <w:b/>
          <w:bCs/>
          <w:sz w:val="22"/>
          <w:szCs w:val="24"/>
        </w:rPr>
        <w:t xml:space="preserve">(-es)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citāta atdalīšanai nepieciešama</w:t>
      </w:r>
      <w:r w:rsidRPr="00704386">
        <w:rPr>
          <w:rFonts w:cs="Times New Roman"/>
          <w:b/>
          <w:bCs/>
          <w:sz w:val="22"/>
          <w:szCs w:val="24"/>
        </w:rPr>
        <w:t xml:space="preserve">(-as) </w:t>
      </w:r>
      <w:r w:rsidRPr="00704386">
        <w:rPr>
          <w:rFonts w:ascii="Wingdings" w:hAnsi="Wingdings" w:cs="Wingdings"/>
          <w:sz w:val="22"/>
          <w:szCs w:val="24"/>
        </w:rPr>
        <w:t></w:t>
      </w:r>
      <w:r w:rsidRPr="00704386">
        <w:rPr>
          <w:rFonts w:ascii="Wingdings" w:hAnsi="Wingdings" w:cs="Wingdings"/>
          <w:sz w:val="22"/>
          <w:szCs w:val="24"/>
        </w:rPr>
        <w:t>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vietā ?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Punkts.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Punkts un pēdiņas.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Pēdiņas.</w:t>
      </w:r>
    </w:p>
    <w:p w:rsidR="004552C2" w:rsidRPr="00704386" w:rsidRDefault="004552C2" w:rsidP="004552C2">
      <w:pPr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Pēdiņas un punkts.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</w:t>
      </w:r>
      <w:r w:rsidRPr="00704386">
        <w:rPr>
          <w:rFonts w:ascii="Calibri" w:hAnsi="Calibri" w:cs="Calibri"/>
          <w:b/>
          <w:sz w:val="22"/>
          <w:szCs w:val="24"/>
        </w:rPr>
        <w:tab/>
        <w:t>B 2.</w:t>
      </w:r>
      <w:r w:rsidRPr="00704386">
        <w:rPr>
          <w:rFonts w:ascii="Calibri" w:hAnsi="Calibri" w:cs="Calibri"/>
          <w:b/>
          <w:sz w:val="22"/>
          <w:szCs w:val="24"/>
        </w:rPr>
        <w:tab/>
        <w:t>C 3.</w:t>
      </w:r>
      <w:r w:rsidRPr="00704386">
        <w:rPr>
          <w:rFonts w:ascii="Calibri" w:hAnsi="Calibri" w:cs="Calibri"/>
          <w:b/>
          <w:sz w:val="22"/>
          <w:szCs w:val="24"/>
        </w:rPr>
        <w:tab/>
        <w:t>D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>12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. Kuru teikumu beigās ir jāliek jautājuma zīme?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Kā tev patika izrāde „Vadonis”, kuru tu noskatījies Latvijas Nacionālajā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teātrī pagājušajā nedēļā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Es atceros, kā es jutos, klausoties L. Garūtas un A.Eglīša kantāti „Dievs,</w:t>
      </w:r>
      <w:r w:rsidR="000A7DEA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Tava zeme deg!”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Vai mēs spēsim atrast īsto ceļu dzīvē, vai nebaidīsimies realizēt sapņus,</w:t>
      </w:r>
      <w:r w:rsidR="000A7DEA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mērķus, idejas u.tml.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Jautāju sev, vai vēlos pārlasīt A.Sent -Ekziperī literāro pasaku „Mazais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Calibri" w:hAnsi="Calibri" w:cs="Calibri"/>
          <w:color w:val="4F82BE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princis”</w:t>
      </w:r>
      <w:r w:rsidRPr="00704386">
        <w:rPr>
          <w:rFonts w:ascii="Calibri" w:hAnsi="Calibri" w:cs="Calibri"/>
          <w:color w:val="4F82BE"/>
          <w:sz w:val="22"/>
          <w:szCs w:val="24"/>
        </w:rPr>
        <w:t xml:space="preserve"> 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 un 2.</w:t>
      </w:r>
      <w:r w:rsidRPr="00704386">
        <w:rPr>
          <w:rFonts w:ascii="Calibri" w:hAnsi="Calibri" w:cs="Calibri"/>
          <w:b/>
          <w:sz w:val="22"/>
          <w:szCs w:val="24"/>
        </w:rPr>
        <w:tab/>
        <w:t>B 1. un 3.</w:t>
      </w:r>
      <w:r w:rsidRPr="00704386">
        <w:rPr>
          <w:rFonts w:ascii="Calibri" w:hAnsi="Calibri" w:cs="Calibri"/>
          <w:b/>
          <w:sz w:val="22"/>
          <w:szCs w:val="24"/>
        </w:rPr>
        <w:tab/>
        <w:t>C 2. un 3.</w:t>
      </w:r>
      <w:r w:rsidRPr="00704386">
        <w:rPr>
          <w:rFonts w:ascii="Calibri" w:hAnsi="Calibri" w:cs="Calibri"/>
          <w:b/>
          <w:sz w:val="22"/>
          <w:szCs w:val="24"/>
        </w:rPr>
        <w:tab/>
        <w:t>D 3. un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>13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. Kurā teikumā nepieciešami </w:t>
      </w:r>
      <w:r w:rsidRPr="00704386">
        <w:rPr>
          <w:rFonts w:cs="Times New Roman"/>
          <w:b/>
          <w:bCs/>
          <w:sz w:val="22"/>
          <w:szCs w:val="24"/>
        </w:rPr>
        <w:t>tikai divi komati?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Kas zina ko grib spēj ko grib.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Lai veidotu nākotni nekas nav tik nepieciešams kā sapnis par nākotni.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Tas kas ir vērtīgs nav jauns bet tas kas ir jauns nav vērtīgs.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Ja domu nevar izteikt vienkāršos vārdos tas nozīmē ka tā ir mazvērtīga un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ka vēlams to atmest.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</w:t>
      </w:r>
      <w:r w:rsidRPr="00704386">
        <w:rPr>
          <w:rFonts w:ascii="Calibri" w:hAnsi="Calibri" w:cs="Calibri"/>
          <w:b/>
          <w:sz w:val="22"/>
          <w:szCs w:val="24"/>
        </w:rPr>
        <w:tab/>
        <w:t>B 2.</w:t>
      </w:r>
      <w:r w:rsidRPr="00704386">
        <w:rPr>
          <w:rFonts w:ascii="Calibri" w:hAnsi="Calibri" w:cs="Calibri"/>
          <w:b/>
          <w:sz w:val="22"/>
          <w:szCs w:val="24"/>
        </w:rPr>
        <w:tab/>
        <w:t>C 3.</w:t>
      </w:r>
      <w:r w:rsidRPr="00704386">
        <w:rPr>
          <w:rFonts w:ascii="Calibri" w:hAnsi="Calibri" w:cs="Calibri"/>
          <w:b/>
          <w:sz w:val="22"/>
          <w:szCs w:val="24"/>
        </w:rPr>
        <w:tab/>
        <w:t>D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>14. Izlasi teikumu!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22"/>
          <w:szCs w:val="24"/>
        </w:rPr>
      </w:pP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Jātiecas pēc zināšanām ne tāpēc, lai strīdētos</w:t>
      </w:r>
      <w:r w:rsidRPr="00704386">
        <w:rPr>
          <w:rFonts w:ascii="Wingdings" w:hAnsi="Wingdings" w:cs="Wingdings"/>
          <w:sz w:val="22"/>
          <w:szCs w:val="24"/>
        </w:rPr>
        <w:t></w:t>
      </w:r>
      <w:r w:rsidRPr="00704386">
        <w:rPr>
          <w:rFonts w:ascii="Wingdings" w:hAnsi="Wingdings" w:cs="Wingdings"/>
          <w:sz w:val="22"/>
          <w:szCs w:val="24"/>
        </w:rPr>
        <w:t></w:t>
      </w:r>
      <w:r w:rsidRPr="00704386">
        <w:rPr>
          <w:rFonts w:ascii="Calibri,Italic" w:hAnsi="Calibri,Italic" w:cs="Calibri,Italic"/>
          <w:i/>
          <w:iCs/>
          <w:sz w:val="22"/>
          <w:szCs w:val="24"/>
        </w:rPr>
        <w:t xml:space="preserve">1.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ne tāpēc, lai citus nicinātu</w:t>
      </w:r>
      <w:r w:rsidRPr="00704386">
        <w:rPr>
          <w:rFonts w:ascii="Wingdings" w:hAnsi="Wingdings" w:cs="Wingdings"/>
          <w:sz w:val="22"/>
          <w:szCs w:val="24"/>
        </w:rPr>
        <w:t></w:t>
      </w:r>
      <w:r w:rsidRPr="00704386">
        <w:rPr>
          <w:rFonts w:ascii="Wingdings" w:hAnsi="Wingdings" w:cs="Wingdings"/>
          <w:sz w:val="22"/>
          <w:szCs w:val="24"/>
        </w:rPr>
        <w:t></w:t>
      </w:r>
      <w:r w:rsidRPr="00704386">
        <w:rPr>
          <w:rFonts w:ascii="Calibri,Italic" w:hAnsi="Calibri,Italic" w:cs="Calibri,Italic"/>
          <w:i/>
          <w:iCs/>
          <w:sz w:val="22"/>
          <w:szCs w:val="24"/>
        </w:rPr>
        <w:t>2.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2"/>
          <w:szCs w:val="24"/>
        </w:rPr>
      </w:pP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ne pašlabuma, slavas, varas vai citu iemeslu dēļ, bet tāpēc, lai būtu dzīvē derīgs.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i/>
          <w:iCs/>
          <w:sz w:val="22"/>
          <w:szCs w:val="24"/>
        </w:rPr>
      </w:pP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(F.Bēkons</w:t>
      </w:r>
      <w:r w:rsidRPr="00704386">
        <w:rPr>
          <w:rFonts w:cs="Times New Roman"/>
          <w:i/>
          <w:iCs/>
          <w:sz w:val="22"/>
          <w:szCs w:val="24"/>
        </w:rPr>
        <w:t>)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4"/>
        </w:rPr>
      </w:pP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Kurās norādītajās </w:t>
      </w:r>
      <w:r w:rsidRPr="00704386">
        <w:rPr>
          <w:rFonts w:ascii="Wingdings" w:hAnsi="Wingdings" w:cs="Wingdings"/>
          <w:sz w:val="22"/>
          <w:szCs w:val="24"/>
        </w:rPr>
        <w:t></w:t>
      </w:r>
      <w:r w:rsidRPr="00704386">
        <w:rPr>
          <w:rFonts w:ascii="Wingdings" w:hAnsi="Wingdings" w:cs="Wingdings"/>
          <w:sz w:val="22"/>
          <w:szCs w:val="24"/>
        </w:rPr>
        <w:t>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vietās jāliek pieturzīmes?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2"/>
          <w:szCs w:val="24"/>
        </w:rPr>
      </w:pPr>
      <w:r w:rsidRPr="00704386">
        <w:rPr>
          <w:rFonts w:cs="Times New Roman"/>
          <w:i/>
          <w:iCs/>
          <w:sz w:val="22"/>
          <w:szCs w:val="24"/>
        </w:rPr>
        <w:t xml:space="preserve">1.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Pirmajā vietā.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2"/>
          <w:szCs w:val="24"/>
        </w:rPr>
      </w:pPr>
      <w:r w:rsidRPr="00704386">
        <w:rPr>
          <w:rFonts w:cs="Times New Roman"/>
          <w:i/>
          <w:iCs/>
          <w:sz w:val="22"/>
          <w:szCs w:val="24"/>
        </w:rPr>
        <w:t xml:space="preserve">2.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Otrajā vietā.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2"/>
          <w:szCs w:val="24"/>
        </w:rPr>
      </w:pP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3. Abās vietās.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2"/>
          <w:szCs w:val="24"/>
        </w:rPr>
      </w:pP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4. Nevienā vietā.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</w:t>
      </w:r>
      <w:r w:rsidRPr="00704386">
        <w:rPr>
          <w:rFonts w:ascii="Calibri" w:hAnsi="Calibri" w:cs="Calibri"/>
          <w:b/>
          <w:sz w:val="22"/>
          <w:szCs w:val="24"/>
        </w:rPr>
        <w:tab/>
        <w:t>B 2.</w:t>
      </w:r>
      <w:r w:rsidRPr="00704386">
        <w:rPr>
          <w:rFonts w:ascii="Calibri" w:hAnsi="Calibri" w:cs="Calibri"/>
          <w:b/>
          <w:sz w:val="22"/>
          <w:szCs w:val="24"/>
        </w:rPr>
        <w:tab/>
        <w:t>C 3.</w:t>
      </w:r>
      <w:r w:rsidRPr="00704386">
        <w:rPr>
          <w:rFonts w:ascii="Calibri" w:hAnsi="Calibri" w:cs="Calibri"/>
          <w:b/>
          <w:sz w:val="22"/>
          <w:szCs w:val="24"/>
        </w:rPr>
        <w:tab/>
        <w:t>D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 xml:space="preserve">15.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Kurā teikumā vispārinošā vārda atdalīšanai no vienlīdzīgiem teikuma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4"/>
        </w:rPr>
      </w:pP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lastRenderedPageBreak/>
        <w:t>locekļiem nepieciešams kols?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Straujas upes lēni atvari klusi meža ezeri tie visi ir mani šūpojuši savos</w:t>
      </w:r>
      <w:r w:rsidR="000A7DEA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ūdeņos.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Krāšņākās upes Gauja Amata Venta ir ūdens tūristu iemīļotas atpūtas</w:t>
      </w:r>
      <w:r w:rsidR="000A7DEA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vietas.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Kaķēni pret mani izturējās visai naidīgi šņāca slēpās un cēla pretī</w:t>
      </w:r>
      <w:r w:rsidR="000A7DEA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ķepiņas.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Jauniešiem mūsdienās piemīt tādas īpašības kā mērķtiecīgums pašapziņa</w:t>
      </w:r>
      <w:r w:rsidR="000A7DEA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godkāre.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1.B 2.C 3.D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>16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. Kurā teikumā lietota savrupināta pielikuma grupa?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Tveice ir mazinājusies, un saule ir palikusi tālu aiz muguras, rietumos.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Mēs, mežstrādnieki, pārsvarā strādājam koksnes pārstrādes jomā.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Skaidas, mizas, zari, žagari, dēļu gali, lapas – tas ir mūsu lauciņš un</w:t>
      </w:r>
      <w:r w:rsidR="000A7DEA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dienišķā maizīte.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Savu draudzeni, maigi rozā dabas brīnumu, centos apciemot katru</w:t>
      </w:r>
      <w:r w:rsidR="000A7DEA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vakaru.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</w:t>
      </w:r>
      <w:r w:rsidRPr="00704386">
        <w:rPr>
          <w:rFonts w:ascii="Calibri" w:hAnsi="Calibri" w:cs="Calibri"/>
          <w:b/>
          <w:sz w:val="22"/>
          <w:szCs w:val="24"/>
        </w:rPr>
        <w:tab/>
        <w:t>B 2.</w:t>
      </w:r>
      <w:r w:rsidRPr="00704386">
        <w:rPr>
          <w:rFonts w:ascii="Calibri" w:hAnsi="Calibri" w:cs="Calibri"/>
          <w:b/>
          <w:sz w:val="22"/>
          <w:szCs w:val="24"/>
        </w:rPr>
        <w:tab/>
        <w:t>C 3.</w:t>
      </w:r>
      <w:r w:rsidRPr="00704386">
        <w:rPr>
          <w:rFonts w:ascii="Calibri" w:hAnsi="Calibri" w:cs="Calibri"/>
          <w:b/>
          <w:sz w:val="22"/>
          <w:szCs w:val="24"/>
        </w:rPr>
        <w:tab/>
        <w:t>D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>17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. Kuros teikumos vārds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 xml:space="preserve">„lūdzu”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jāatdala </w:t>
      </w:r>
      <w:r w:rsidRPr="00704386">
        <w:rPr>
          <w:rFonts w:cs="Times New Roman"/>
          <w:b/>
          <w:bCs/>
          <w:sz w:val="22"/>
          <w:szCs w:val="24"/>
        </w:rPr>
        <w:t>ar komatiem?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Lūdzu domājiet uzmanīgi!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Atbildiet lūdzu uz manu jautājumu!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Es vakar jums lūdzu izlasīt G.Repšes stāstu.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Lūdzu izskatīt manu CV un motivācijas vēstuli.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 un 2.</w:t>
      </w:r>
      <w:r w:rsidRPr="00704386">
        <w:rPr>
          <w:rFonts w:ascii="Calibri" w:hAnsi="Calibri" w:cs="Calibri"/>
          <w:b/>
          <w:sz w:val="22"/>
          <w:szCs w:val="24"/>
        </w:rPr>
        <w:tab/>
        <w:t>B 1. un 4.</w:t>
      </w:r>
      <w:r w:rsidRPr="00704386">
        <w:rPr>
          <w:rFonts w:ascii="Calibri" w:hAnsi="Calibri" w:cs="Calibri"/>
          <w:b/>
          <w:sz w:val="22"/>
          <w:szCs w:val="24"/>
        </w:rPr>
        <w:tab/>
        <w:t>C 2. un 3.</w:t>
      </w:r>
      <w:r w:rsidRPr="00704386">
        <w:rPr>
          <w:rFonts w:ascii="Calibri" w:hAnsi="Calibri" w:cs="Calibri"/>
          <w:b/>
          <w:sz w:val="22"/>
          <w:szCs w:val="24"/>
        </w:rPr>
        <w:tab/>
        <w:t>D 3. un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 xml:space="preserve">18.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Kurā teikumā </w:t>
      </w:r>
      <w:r w:rsidRPr="00704386">
        <w:rPr>
          <w:rFonts w:cs="Times New Roman"/>
          <w:b/>
          <w:bCs/>
          <w:sz w:val="22"/>
          <w:szCs w:val="24"/>
        </w:rPr>
        <w:t>v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ar iesaistīt vārdu savienojumu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ik nedēļas</w:t>
      </w:r>
      <w:r w:rsidRPr="00704386">
        <w:rPr>
          <w:rFonts w:cs="Times New Roman"/>
          <w:b/>
          <w:bCs/>
          <w:sz w:val="22"/>
          <w:szCs w:val="24"/>
        </w:rPr>
        <w:t>?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Bibliotēkā mēdzu palasīt _____________ žurnālu.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________________ ceturtdienās apmeklēju kursus matemātikā.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____________ diskusija TV skatāma trešdienās.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Turpinās __________ muzikālie ceļojumi galerijā „Nia”.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</w:t>
      </w:r>
      <w:r w:rsidRPr="00704386">
        <w:rPr>
          <w:rFonts w:ascii="Calibri" w:hAnsi="Calibri" w:cs="Calibri"/>
          <w:b/>
          <w:sz w:val="22"/>
          <w:szCs w:val="24"/>
        </w:rPr>
        <w:tab/>
        <w:t>B 2.</w:t>
      </w:r>
      <w:r w:rsidRPr="00704386">
        <w:rPr>
          <w:rFonts w:ascii="Calibri" w:hAnsi="Calibri" w:cs="Calibri"/>
          <w:b/>
          <w:sz w:val="22"/>
          <w:szCs w:val="24"/>
        </w:rPr>
        <w:tab/>
        <w:t>C 3.</w:t>
      </w:r>
      <w:r w:rsidRPr="00704386">
        <w:rPr>
          <w:rFonts w:ascii="Calibri" w:hAnsi="Calibri" w:cs="Calibri"/>
          <w:b/>
          <w:sz w:val="22"/>
          <w:szCs w:val="24"/>
        </w:rPr>
        <w:tab/>
        <w:t>D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>19. K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uros teikumos jālieto īpašības vārds </w:t>
      </w:r>
      <w:r w:rsidRPr="00704386">
        <w:rPr>
          <w:rFonts w:cs="Times New Roman"/>
          <w:i/>
          <w:iCs/>
          <w:sz w:val="22"/>
          <w:szCs w:val="24"/>
        </w:rPr>
        <w:t xml:space="preserve">jauns </w:t>
      </w:r>
      <w:r w:rsidRPr="00704386">
        <w:rPr>
          <w:rFonts w:cs="Times New Roman"/>
          <w:b/>
          <w:bCs/>
          <w:sz w:val="22"/>
          <w:szCs w:val="24"/>
        </w:rPr>
        <w:t>ar noteikto galotni?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Kultūras portālā www.satori.lv raksta mūsu ______ literāti.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Pazīstamā autora ______ romāns pārsteidza lasītājus.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______ un ļoti pieprasīta grāmata bibliotēkā tiek izsniegta uz mēnesi.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Nesen atklāts ______ bērnu literatūras portāls.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 un 2.</w:t>
      </w:r>
      <w:r w:rsidRPr="00704386">
        <w:rPr>
          <w:rFonts w:ascii="Calibri" w:hAnsi="Calibri" w:cs="Calibri"/>
          <w:b/>
          <w:sz w:val="22"/>
          <w:szCs w:val="24"/>
        </w:rPr>
        <w:tab/>
        <w:t>B 1. un 3.</w:t>
      </w:r>
      <w:r w:rsidRPr="00704386">
        <w:rPr>
          <w:rFonts w:ascii="Calibri" w:hAnsi="Calibri" w:cs="Calibri"/>
          <w:b/>
          <w:sz w:val="22"/>
          <w:szCs w:val="24"/>
        </w:rPr>
        <w:tab/>
        <w:t>C 2. un 4.</w:t>
      </w:r>
      <w:r w:rsidRPr="00704386">
        <w:rPr>
          <w:rFonts w:ascii="Calibri" w:hAnsi="Calibri" w:cs="Calibri"/>
          <w:b/>
          <w:sz w:val="22"/>
          <w:szCs w:val="24"/>
        </w:rPr>
        <w:tab/>
        <w:t>D 3. un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 xml:space="preserve">20.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Kuros teikumos jālieto </w:t>
      </w:r>
      <w:r w:rsidRPr="00704386">
        <w:rPr>
          <w:rFonts w:cs="Times New Roman"/>
          <w:b/>
          <w:bCs/>
          <w:sz w:val="22"/>
          <w:szCs w:val="24"/>
        </w:rPr>
        <w:t xml:space="preserve">partikula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nekā</w:t>
      </w:r>
      <w:r w:rsidRPr="00704386">
        <w:rPr>
          <w:rFonts w:cs="Times New Roman"/>
          <w:b/>
          <w:bCs/>
          <w:sz w:val="22"/>
          <w:szCs w:val="24"/>
        </w:rPr>
        <w:t>?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Spodra nav veiksmīgāka ______ Alīna.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Aivars ir prātīgāks ______ Juris.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Aizstāvēt referātu nav grūtāk ______. uzrakstīt to.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Labāk vienreiz izlasu grāmatu ______ divreiz noskatos filmu.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 un 2.</w:t>
      </w:r>
      <w:r w:rsidRPr="00704386">
        <w:rPr>
          <w:rFonts w:ascii="Calibri" w:hAnsi="Calibri" w:cs="Calibri"/>
          <w:b/>
          <w:sz w:val="22"/>
          <w:szCs w:val="24"/>
        </w:rPr>
        <w:tab/>
        <w:t>B 1. un 4.</w:t>
      </w:r>
      <w:r w:rsidRPr="00704386">
        <w:rPr>
          <w:rFonts w:ascii="Calibri" w:hAnsi="Calibri" w:cs="Calibri"/>
          <w:b/>
          <w:sz w:val="22"/>
          <w:szCs w:val="24"/>
        </w:rPr>
        <w:tab/>
        <w:t>C 2. un 4.</w:t>
      </w:r>
      <w:r w:rsidRPr="00704386">
        <w:rPr>
          <w:rFonts w:ascii="Calibri" w:hAnsi="Calibri" w:cs="Calibri"/>
          <w:b/>
          <w:sz w:val="22"/>
          <w:szCs w:val="24"/>
        </w:rPr>
        <w:tab/>
        <w:t>D 3. un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 xml:space="preserve">21.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Kurā teikumā ir lietots vārda </w:t>
      </w:r>
      <w:r w:rsidRPr="00704386">
        <w:rPr>
          <w:rFonts w:cs="Times New Roman"/>
          <w:i/>
          <w:iCs/>
          <w:sz w:val="22"/>
          <w:szCs w:val="24"/>
        </w:rPr>
        <w:t>nostal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ģisk</w:t>
      </w:r>
      <w:r w:rsidRPr="00704386">
        <w:rPr>
          <w:rFonts w:cs="Times New Roman"/>
          <w:i/>
          <w:iCs/>
          <w:sz w:val="22"/>
          <w:szCs w:val="24"/>
        </w:rPr>
        <w:t xml:space="preserve">s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sinonīms?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lastRenderedPageBreak/>
        <w:t>1. Jau it kā sāka pierast pie negulētām naktīm, trokšņiem un lamu</w:t>
      </w:r>
      <w:r w:rsidR="000A7DEA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vārdiem. Cilvēki bija kļuvuši nikni, nesmalkjūtīgi, nekulturāli, neuzticīgi.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Sūrstoši smeldzīgās atmiņas par dzimteni es varēju pārvarēt.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Leonīda padomi un teorijas, dīvainie jauna studenta izlēcieni uz</w:t>
      </w:r>
      <w:r w:rsidR="000A7DEA" w:rsidRPr="00704386">
        <w:rPr>
          <w:rFonts w:cs="Times New Roman"/>
          <w:sz w:val="22"/>
          <w:szCs w:val="24"/>
        </w:rPr>
        <w:t xml:space="preserve">  </w:t>
      </w:r>
      <w:r w:rsidRPr="00704386">
        <w:rPr>
          <w:rFonts w:cs="Times New Roman"/>
          <w:sz w:val="22"/>
          <w:szCs w:val="24"/>
        </w:rPr>
        <w:t>perona un kafejnīcā - tas viss palicis kaut kur sānis.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„Profesora kungs, mēs balsosim tikai par jums,” uzlēkdama kājās, eksaltēti skaļi iesaucās studente.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</w:t>
      </w:r>
      <w:r w:rsidRPr="00704386">
        <w:rPr>
          <w:rFonts w:ascii="Calibri" w:hAnsi="Calibri" w:cs="Calibri"/>
          <w:b/>
          <w:sz w:val="22"/>
          <w:szCs w:val="24"/>
        </w:rPr>
        <w:tab/>
        <w:t>B 2.</w:t>
      </w:r>
      <w:r w:rsidRPr="00704386">
        <w:rPr>
          <w:rFonts w:ascii="Calibri" w:hAnsi="Calibri" w:cs="Calibri"/>
          <w:b/>
          <w:sz w:val="22"/>
          <w:szCs w:val="24"/>
        </w:rPr>
        <w:tab/>
        <w:t>C 3.</w:t>
      </w:r>
      <w:r w:rsidRPr="00704386">
        <w:rPr>
          <w:rFonts w:ascii="Calibri" w:hAnsi="Calibri" w:cs="Calibri"/>
          <w:b/>
          <w:sz w:val="22"/>
          <w:szCs w:val="24"/>
        </w:rPr>
        <w:tab/>
        <w:t>D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 xml:space="preserve">22.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Kurā teikumā vārds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 xml:space="preserve">rūgts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lietots pārnestajā nozīmē?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Gaujas krasts pavasarī jau no tālienes vilina ar rūgto, asi kairinošo ievu</w:t>
      </w:r>
      <w:r w:rsidR="000A7DEA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ziedu smaržu.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Greipfrūta baltajai miziņai ir rūgta garša.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Brīnos par cilvēkiem, kas no rītiem dzer rūgtu kafiju.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Neapdomība uz ceļa bija man rūgta mācība visai dzīvei.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</w:t>
      </w:r>
      <w:r w:rsidRPr="00704386">
        <w:rPr>
          <w:rFonts w:ascii="Calibri" w:hAnsi="Calibri" w:cs="Calibri"/>
          <w:b/>
          <w:sz w:val="22"/>
          <w:szCs w:val="24"/>
        </w:rPr>
        <w:tab/>
        <w:t>B 2.</w:t>
      </w:r>
      <w:r w:rsidRPr="00704386">
        <w:rPr>
          <w:rFonts w:ascii="Calibri" w:hAnsi="Calibri" w:cs="Calibri"/>
          <w:b/>
          <w:sz w:val="22"/>
          <w:szCs w:val="24"/>
        </w:rPr>
        <w:tab/>
        <w:t>C 3.</w:t>
      </w:r>
      <w:r w:rsidRPr="00704386">
        <w:rPr>
          <w:rFonts w:ascii="Calibri" w:hAnsi="Calibri" w:cs="Calibri"/>
          <w:b/>
          <w:sz w:val="22"/>
          <w:szCs w:val="24"/>
        </w:rPr>
        <w:tab/>
        <w:t>D 4.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 xml:space="preserve">22.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Kurā teikumā vārds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 xml:space="preserve">rūgts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lietots pārnestajā nozīmē?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1. Gaujas krasts pavasarī jau no tālienes vilina ar rūgto, asi kairinošo ievu</w:t>
      </w:r>
      <w:r w:rsidR="000A7DEA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ziedu smaržu.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2. Greipfrūta baltajai miziņai ir rūgta garša.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3. Brīnos par cilvēkiem, kas no rītiem dzer rūgtu kafiju.</w:t>
      </w:r>
    </w:p>
    <w:p w:rsidR="004552C2" w:rsidRPr="00704386" w:rsidRDefault="004552C2" w:rsidP="004552C2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4. Neapdomība uz ceļa bija man rūgta mācība visai dzīvei.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  <w:r w:rsidRPr="00704386">
        <w:rPr>
          <w:rFonts w:ascii="Calibri" w:hAnsi="Calibri" w:cs="Calibri"/>
          <w:b/>
          <w:sz w:val="22"/>
          <w:szCs w:val="24"/>
        </w:rPr>
        <w:t>A 1.</w:t>
      </w:r>
      <w:r w:rsidRPr="00704386">
        <w:rPr>
          <w:rFonts w:ascii="Calibri" w:hAnsi="Calibri" w:cs="Calibri"/>
          <w:b/>
          <w:sz w:val="22"/>
          <w:szCs w:val="24"/>
        </w:rPr>
        <w:tab/>
        <w:t>B 2.</w:t>
      </w:r>
      <w:r w:rsidRPr="00704386">
        <w:rPr>
          <w:rFonts w:ascii="Calibri" w:hAnsi="Calibri" w:cs="Calibri"/>
          <w:b/>
          <w:sz w:val="22"/>
          <w:szCs w:val="24"/>
        </w:rPr>
        <w:tab/>
        <w:t>C 3.</w:t>
      </w:r>
      <w:r w:rsidRPr="00704386">
        <w:rPr>
          <w:rFonts w:ascii="Calibri" w:hAnsi="Calibri" w:cs="Calibri"/>
          <w:b/>
          <w:sz w:val="22"/>
          <w:szCs w:val="24"/>
        </w:rPr>
        <w:tab/>
        <w:t>D 4.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</w:rPr>
      </w:pPr>
      <w:r w:rsidRPr="009818EF">
        <w:rPr>
          <w:rFonts w:cs="Times New Roman"/>
          <w:b/>
          <w:bCs/>
          <w:sz w:val="22"/>
        </w:rPr>
        <w:t>23</w:t>
      </w:r>
      <w:r w:rsidRPr="009818EF">
        <w:rPr>
          <w:rFonts w:ascii="Times New Roman,Bold" w:hAnsi="Times New Roman,Bold" w:cs="Times New Roman,Bold"/>
          <w:b/>
          <w:bCs/>
          <w:sz w:val="22"/>
        </w:rPr>
        <w:t>. Kurā rindā visi vārdi ir valodniecības termini?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t>1. Metafora, hiperbola, eseja, remarka.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t>2. Izloksne, morfēma, konjugācija, barbarisms.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t>3. Intonācija, krāsa, tēls, nianse.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lastRenderedPageBreak/>
        <w:t>4. Paradigma, sistēma, interpretācija, arguments.</w:t>
      </w:r>
    </w:p>
    <w:p w:rsidR="004552C2" w:rsidRPr="009818EF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</w:rPr>
      </w:pPr>
      <w:r w:rsidRPr="009818EF">
        <w:rPr>
          <w:rFonts w:ascii="Calibri" w:hAnsi="Calibri" w:cs="Calibri"/>
          <w:b/>
          <w:sz w:val="22"/>
        </w:rPr>
        <w:t>A 1.</w:t>
      </w:r>
      <w:r w:rsidRPr="009818EF">
        <w:rPr>
          <w:rFonts w:ascii="Calibri" w:hAnsi="Calibri" w:cs="Calibri"/>
          <w:b/>
          <w:sz w:val="22"/>
        </w:rPr>
        <w:tab/>
        <w:t>B 2.</w:t>
      </w:r>
      <w:r w:rsidRPr="009818EF">
        <w:rPr>
          <w:rFonts w:ascii="Calibri" w:hAnsi="Calibri" w:cs="Calibri"/>
          <w:b/>
          <w:sz w:val="22"/>
        </w:rPr>
        <w:tab/>
        <w:t>C 3.</w:t>
      </w:r>
      <w:r w:rsidRPr="009818EF">
        <w:rPr>
          <w:rFonts w:ascii="Calibri" w:hAnsi="Calibri" w:cs="Calibri"/>
          <w:b/>
          <w:sz w:val="22"/>
        </w:rPr>
        <w:tab/>
        <w:t>D 4.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b/>
          <w:bCs/>
          <w:sz w:val="22"/>
        </w:rPr>
      </w:pPr>
      <w:r w:rsidRPr="009818EF">
        <w:rPr>
          <w:rFonts w:cs="Times New Roman"/>
          <w:b/>
          <w:bCs/>
          <w:sz w:val="22"/>
        </w:rPr>
        <w:t>24. Kuros teikumos ir barbarismi?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t>1. Jocīgi, ka fāters bija pazudis ar galiem, vakar likās, ka ir jau atčoknījies.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t>2. Kaut kāds baigais peregars nāca no opeļa apakšas, tāda kā saļarka vai</w:t>
      </w:r>
      <w:r w:rsidR="000A7DEA" w:rsidRPr="009818EF">
        <w:rPr>
          <w:rFonts w:cs="Times New Roman"/>
          <w:sz w:val="22"/>
        </w:rPr>
        <w:t xml:space="preserve"> </w:t>
      </w:r>
      <w:r w:rsidRPr="009818EF">
        <w:rPr>
          <w:rFonts w:cs="Times New Roman"/>
          <w:sz w:val="22"/>
        </w:rPr>
        <w:t>kas cits.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t>3. Nostājies pagalma vidū, tēvs klaigāja, ka traktoram akumulators čupā,</w:t>
      </w:r>
      <w:r w:rsidR="000A7DEA" w:rsidRPr="009818EF">
        <w:rPr>
          <w:rFonts w:cs="Times New Roman"/>
          <w:sz w:val="22"/>
        </w:rPr>
        <w:t xml:space="preserve"> </w:t>
      </w:r>
      <w:r w:rsidRPr="009818EF">
        <w:rPr>
          <w:rFonts w:cs="Times New Roman"/>
          <w:sz w:val="22"/>
        </w:rPr>
        <w:t>bet es tik dauzoties pa pasauli, nemaz ar galvu nedomājot.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t>4. Tiešām laba mašīna, ar bremzēm, CD atskaņotāju.</w:t>
      </w:r>
    </w:p>
    <w:p w:rsidR="004552C2" w:rsidRPr="009818EF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</w:rPr>
      </w:pPr>
      <w:r w:rsidRPr="009818EF">
        <w:rPr>
          <w:rFonts w:ascii="Calibri" w:hAnsi="Calibri" w:cs="Calibri"/>
          <w:b/>
          <w:sz w:val="22"/>
        </w:rPr>
        <w:t>A 1. un 2.</w:t>
      </w:r>
      <w:r w:rsidRPr="009818EF">
        <w:rPr>
          <w:rFonts w:ascii="Calibri" w:hAnsi="Calibri" w:cs="Calibri"/>
          <w:b/>
          <w:sz w:val="22"/>
        </w:rPr>
        <w:tab/>
        <w:t>B 1. un 3.</w:t>
      </w:r>
      <w:r w:rsidRPr="009818EF">
        <w:rPr>
          <w:rFonts w:ascii="Calibri" w:hAnsi="Calibri" w:cs="Calibri"/>
          <w:b/>
          <w:sz w:val="22"/>
        </w:rPr>
        <w:tab/>
        <w:t>C 2. un 4.</w:t>
      </w:r>
      <w:r w:rsidRPr="009818EF">
        <w:rPr>
          <w:rFonts w:ascii="Calibri" w:hAnsi="Calibri" w:cs="Calibri"/>
          <w:b/>
          <w:sz w:val="22"/>
        </w:rPr>
        <w:tab/>
        <w:t>D 3. un 4.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2"/>
        </w:rPr>
      </w:pPr>
      <w:r w:rsidRPr="009818EF">
        <w:rPr>
          <w:rFonts w:cs="Times New Roman"/>
          <w:b/>
          <w:bCs/>
          <w:sz w:val="22"/>
        </w:rPr>
        <w:t xml:space="preserve">25. </w:t>
      </w:r>
      <w:r w:rsidRPr="009818EF">
        <w:rPr>
          <w:rFonts w:ascii="Times New Roman,Bold" w:hAnsi="Times New Roman,Bold" w:cs="Times New Roman,Bold"/>
          <w:b/>
          <w:bCs/>
          <w:sz w:val="22"/>
        </w:rPr>
        <w:t xml:space="preserve">Kurā teikumā frazeoloģisms lietots ar nozīmi </w:t>
      </w:r>
      <w:r w:rsidRPr="009818EF">
        <w:rPr>
          <w:rFonts w:ascii="Times New Roman,Italic" w:hAnsi="Times New Roman,Italic" w:cs="Times New Roman,Italic"/>
          <w:i/>
          <w:iCs/>
          <w:sz w:val="22"/>
        </w:rPr>
        <w:t>bez rūpēm, raizēm, labos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b/>
          <w:bCs/>
          <w:sz w:val="22"/>
        </w:rPr>
      </w:pPr>
      <w:r w:rsidRPr="009818EF">
        <w:rPr>
          <w:rFonts w:ascii="Times New Roman,Italic" w:hAnsi="Times New Roman,Italic" w:cs="Times New Roman,Italic"/>
          <w:i/>
          <w:iCs/>
          <w:sz w:val="22"/>
        </w:rPr>
        <w:t>apstākļos</w:t>
      </w:r>
      <w:r w:rsidRPr="009818EF">
        <w:rPr>
          <w:rFonts w:cs="Times New Roman"/>
          <w:b/>
          <w:bCs/>
          <w:sz w:val="22"/>
        </w:rPr>
        <w:t>?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t>1. Tālāk viss gāja kā pa cūku rakumiem, tā mēdza teikt mans tētuks.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t>2. Pie vecmāmiņas varēju dzīvot kā Dieva ausī!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t>3. Viņa izvēlējusies nepalikt laukos, nevarot izturēt, ka māte visu laiku uz</w:t>
      </w:r>
      <w:proofErr w:type="gramStart"/>
      <w:r w:rsidR="000A7DEA" w:rsidRPr="009818EF">
        <w:rPr>
          <w:rFonts w:cs="Times New Roman"/>
          <w:sz w:val="22"/>
        </w:rPr>
        <w:t xml:space="preserve">  </w:t>
      </w:r>
      <w:proofErr w:type="gramEnd"/>
      <w:r w:rsidRPr="009818EF">
        <w:rPr>
          <w:rFonts w:cs="Times New Roman"/>
          <w:sz w:val="22"/>
        </w:rPr>
        <w:t>pirkstiem skatās.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t>4. Pirmā vilšanās – koka pakājē no sēnēm nav ne smakas.</w:t>
      </w:r>
    </w:p>
    <w:p w:rsidR="004552C2" w:rsidRPr="009818EF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</w:rPr>
      </w:pPr>
      <w:r w:rsidRPr="009818EF">
        <w:rPr>
          <w:rFonts w:ascii="Calibri" w:hAnsi="Calibri" w:cs="Calibri"/>
          <w:b/>
          <w:sz w:val="22"/>
        </w:rPr>
        <w:t>A 1.</w:t>
      </w:r>
      <w:r w:rsidRPr="009818EF">
        <w:rPr>
          <w:rFonts w:ascii="Calibri" w:hAnsi="Calibri" w:cs="Calibri"/>
          <w:b/>
          <w:sz w:val="22"/>
        </w:rPr>
        <w:tab/>
        <w:t>B 2.</w:t>
      </w:r>
      <w:r w:rsidRPr="009818EF">
        <w:rPr>
          <w:rFonts w:ascii="Calibri" w:hAnsi="Calibri" w:cs="Calibri"/>
          <w:b/>
          <w:sz w:val="22"/>
        </w:rPr>
        <w:tab/>
        <w:t>C 3.</w:t>
      </w:r>
      <w:r w:rsidRPr="009818EF">
        <w:rPr>
          <w:rFonts w:ascii="Calibri" w:hAnsi="Calibri" w:cs="Calibri"/>
          <w:b/>
          <w:sz w:val="22"/>
        </w:rPr>
        <w:tab/>
        <w:t>D 4.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b/>
          <w:bCs/>
          <w:sz w:val="22"/>
        </w:rPr>
      </w:pPr>
      <w:r w:rsidRPr="009818EF">
        <w:rPr>
          <w:rFonts w:cs="Times New Roman"/>
          <w:b/>
          <w:bCs/>
          <w:sz w:val="22"/>
        </w:rPr>
        <w:t>26. Kuru rindu v</w:t>
      </w:r>
      <w:r w:rsidRPr="009818EF">
        <w:rPr>
          <w:rFonts w:ascii="Times New Roman,Bold" w:hAnsi="Times New Roman,Bold" w:cs="Times New Roman,Bold"/>
          <w:b/>
          <w:bCs/>
          <w:sz w:val="22"/>
        </w:rPr>
        <w:t>ā</w:t>
      </w:r>
      <w:r w:rsidRPr="009818EF">
        <w:rPr>
          <w:rFonts w:cs="Times New Roman"/>
          <w:b/>
          <w:bCs/>
          <w:sz w:val="22"/>
        </w:rPr>
        <w:t>rdu savienojumos ir homoformas?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t>1. Pelēkais vilks; vilks ragavas.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t>2. Presē publicēts; presē kartonu.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t>3. Sārtas pēdiņas; pēdiņas teikumā.</w:t>
      </w:r>
    </w:p>
    <w:p w:rsidR="004552C2" w:rsidRPr="009818EF" w:rsidRDefault="004552C2" w:rsidP="004552C2">
      <w:pPr>
        <w:autoSpaceDE w:val="0"/>
        <w:autoSpaceDN w:val="0"/>
        <w:adjustRightInd w:val="0"/>
        <w:rPr>
          <w:rFonts w:cs="Times New Roman"/>
          <w:sz w:val="22"/>
        </w:rPr>
      </w:pPr>
      <w:r w:rsidRPr="009818EF">
        <w:rPr>
          <w:rFonts w:cs="Times New Roman"/>
          <w:sz w:val="22"/>
        </w:rPr>
        <w:t>4. Sporta zāle; jāpļauj zāle.</w:t>
      </w:r>
    </w:p>
    <w:p w:rsidR="004552C2" w:rsidRPr="009818EF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</w:rPr>
      </w:pPr>
      <w:r w:rsidRPr="009818EF">
        <w:rPr>
          <w:rFonts w:ascii="Calibri" w:hAnsi="Calibri" w:cs="Calibri"/>
          <w:b/>
          <w:sz w:val="22"/>
        </w:rPr>
        <w:t>A 1. un 2.</w:t>
      </w:r>
      <w:r w:rsidRPr="009818EF">
        <w:rPr>
          <w:rFonts w:ascii="Calibri" w:hAnsi="Calibri" w:cs="Calibri"/>
          <w:b/>
          <w:sz w:val="22"/>
        </w:rPr>
        <w:tab/>
        <w:t>B 1. un 3.</w:t>
      </w:r>
      <w:r w:rsidRPr="009818EF">
        <w:rPr>
          <w:rFonts w:ascii="Calibri" w:hAnsi="Calibri" w:cs="Calibri"/>
          <w:b/>
          <w:sz w:val="22"/>
        </w:rPr>
        <w:tab/>
        <w:t>C 2. un 3.</w:t>
      </w:r>
      <w:r w:rsidRPr="009818EF">
        <w:rPr>
          <w:rFonts w:ascii="Calibri" w:hAnsi="Calibri" w:cs="Calibri"/>
          <w:b/>
          <w:sz w:val="22"/>
        </w:rPr>
        <w:tab/>
        <w:t>D 3. un 4.</w:t>
      </w: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</w:p>
    <w:p w:rsidR="000A7DEA" w:rsidRPr="00704386" w:rsidRDefault="000A7DEA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</w:p>
    <w:p w:rsidR="000A7DEA" w:rsidRPr="00704386" w:rsidRDefault="000A7DEA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  <w:sectPr w:rsidR="000A7DEA" w:rsidRPr="00704386" w:rsidSect="004552C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552C2" w:rsidRPr="00704386" w:rsidRDefault="004552C2" w:rsidP="004552C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</w:p>
    <w:p w:rsidR="004552C2" w:rsidRPr="00704386" w:rsidRDefault="004552C2" w:rsidP="000A7DEA">
      <w:pPr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4"/>
        </w:rPr>
      </w:pPr>
      <w:r w:rsidRPr="00704386">
        <w:rPr>
          <w:rFonts w:cs="Times New Roman"/>
          <w:b/>
          <w:bCs/>
          <w:sz w:val="22"/>
          <w:szCs w:val="24"/>
        </w:rPr>
        <w:t>P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 xml:space="preserve">ēc uzdevumu veikšanas ar „X” atzīmē izvēlēto </w:t>
      </w:r>
      <w:r w:rsidRPr="00704386">
        <w:rPr>
          <w:rFonts w:cs="Times New Roman"/>
          <w:b/>
          <w:bCs/>
          <w:sz w:val="22"/>
          <w:szCs w:val="24"/>
        </w:rPr>
        <w:t>atbildi atbilžu lapā!</w:t>
      </w:r>
    </w:p>
    <w:p w:rsidR="000A7DEA" w:rsidRPr="00704386" w:rsidRDefault="000A7DEA" w:rsidP="004552C2">
      <w:pPr>
        <w:autoSpaceDE w:val="0"/>
        <w:autoSpaceDN w:val="0"/>
        <w:adjustRightInd w:val="0"/>
        <w:jc w:val="center"/>
        <w:rPr>
          <w:rFonts w:ascii="Calibri,BoldItalic" w:hAnsi="Calibri,BoldItalic" w:cs="Calibri,BoldItalic"/>
          <w:b/>
          <w:bCs/>
          <w:i/>
          <w:iCs/>
          <w:color w:val="000000"/>
          <w:sz w:val="30"/>
          <w:szCs w:val="26"/>
        </w:rPr>
      </w:pPr>
    </w:p>
    <w:p w:rsidR="00B03540" w:rsidRPr="00704386" w:rsidRDefault="00B03540" w:rsidP="00B03540">
      <w:pPr>
        <w:autoSpaceDE w:val="0"/>
        <w:autoSpaceDN w:val="0"/>
        <w:adjustRightInd w:val="0"/>
        <w:rPr>
          <w:rFonts w:cs="Times New Roman"/>
          <w:b/>
          <w:bCs/>
          <w:sz w:val="22"/>
          <w:szCs w:val="24"/>
        </w:rPr>
      </w:pPr>
      <w:r w:rsidRPr="00704386">
        <w:rPr>
          <w:rFonts w:cs="Times New Roman"/>
          <w:b/>
          <w:iCs/>
          <w:color w:val="000000"/>
          <w:sz w:val="22"/>
          <w:szCs w:val="24"/>
        </w:rPr>
        <w:t>2.uzdevums.</w:t>
      </w:r>
      <w:r w:rsidRPr="00704386">
        <w:rPr>
          <w:rFonts w:cs="Times New Roman"/>
          <w:b/>
          <w:bCs/>
          <w:sz w:val="22"/>
          <w:szCs w:val="24"/>
        </w:rPr>
        <w:t xml:space="preserve"> Izlasi diskusiju un veic uzdevumus!</w:t>
      </w:r>
      <w:r w:rsidR="002046A5" w:rsidRPr="00704386">
        <w:rPr>
          <w:rFonts w:cs="Times New Roman"/>
          <w:i/>
          <w:iCs/>
          <w:sz w:val="22"/>
          <w:szCs w:val="24"/>
        </w:rPr>
        <w:t>(2</w:t>
      </w:r>
      <w:r w:rsidRPr="00704386">
        <w:rPr>
          <w:rFonts w:cs="Times New Roman"/>
          <w:i/>
          <w:iCs/>
          <w:sz w:val="22"/>
          <w:szCs w:val="24"/>
        </w:rPr>
        <w:t>0punkti)</w:t>
      </w:r>
    </w:p>
    <w:p w:rsidR="00B03540" w:rsidRPr="00704386" w:rsidRDefault="00B03540" w:rsidP="00B03540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2"/>
          <w:szCs w:val="24"/>
        </w:rPr>
      </w:pP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Sociālantropologs R.Ķīlis</w:t>
      </w:r>
    </w:p>
    <w:p w:rsidR="00B03540" w:rsidRPr="00704386" w:rsidRDefault="00B03540" w:rsidP="00B03540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Cilvēks nepiedzimst par krievu, latvieti, albāni, bet šī apziņa veidojas, kad cilvēki</w:t>
      </w:r>
      <w:r w:rsid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identificējas, pieņem piederības izjūtu, noteiktus pienākumus, uzskata sevi par kādas lielākas</w:t>
      </w:r>
      <w:r w:rsid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kopienas daļu. Un valoda nejauši izveidojas kā saziņas instruments, kas kļūst dominējošs – bez tā</w:t>
      </w:r>
      <w:r w:rsid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nevar kārtot lietas, koordinēt savu darbību. Ja gribat cilvēku mobilizāciju, jums vajag noteiktu</w:t>
      </w:r>
      <w:r w:rsid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valodu.</w:t>
      </w:r>
    </w:p>
    <w:p w:rsidR="00B03540" w:rsidRPr="00704386" w:rsidRDefault="00B03540" w:rsidP="00B03540">
      <w:pPr>
        <w:autoSpaceDE w:val="0"/>
        <w:autoSpaceDN w:val="0"/>
        <w:adjustRightInd w:val="0"/>
        <w:rPr>
          <w:rFonts w:cs="Times New Roman"/>
          <w:i/>
          <w:iCs/>
          <w:sz w:val="22"/>
          <w:szCs w:val="24"/>
        </w:rPr>
      </w:pPr>
      <w:r w:rsidRPr="00704386">
        <w:rPr>
          <w:rFonts w:cs="Times New Roman"/>
          <w:i/>
          <w:iCs/>
          <w:sz w:val="22"/>
          <w:szCs w:val="24"/>
        </w:rPr>
        <w:t>Rakstniece N.Ikstena</w:t>
      </w:r>
    </w:p>
    <w:p w:rsidR="00B03540" w:rsidRPr="00704386" w:rsidRDefault="00B03540" w:rsidP="00B03540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 xml:space="preserve">Esmu pilnīgi pārliecināta, ka jebkurā gadījumā ir viena, tikai viena </w:t>
      </w:r>
      <w:r w:rsidRPr="00704386">
        <w:rPr>
          <w:rFonts w:cs="Times New Roman"/>
          <w:b/>
          <w:bCs/>
          <w:sz w:val="22"/>
          <w:szCs w:val="24"/>
        </w:rPr>
        <w:t>valoda</w:t>
      </w:r>
      <w:r w:rsidRPr="00704386">
        <w:rPr>
          <w:rFonts w:cs="Times New Roman"/>
          <w:sz w:val="22"/>
          <w:szCs w:val="24"/>
        </w:rPr>
        <w:t>, kurā cilvēks</w:t>
      </w:r>
      <w:r w:rsid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 xml:space="preserve">tiešām jūtas kā mājās. Cita lieta, ka viņš </w:t>
      </w:r>
      <w:r w:rsidRPr="00704386">
        <w:rPr>
          <w:rFonts w:cs="Times New Roman"/>
          <w:b/>
          <w:bCs/>
          <w:sz w:val="22"/>
          <w:szCs w:val="24"/>
        </w:rPr>
        <w:t xml:space="preserve">pragmatisku </w:t>
      </w:r>
      <w:r w:rsidRPr="00704386">
        <w:rPr>
          <w:rFonts w:cs="Times New Roman"/>
          <w:sz w:val="22"/>
          <w:szCs w:val="24"/>
        </w:rPr>
        <w:t>apsvērumu dēļ apgūst citu valodu, lai tajā</w:t>
      </w:r>
      <w:r w:rsid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 xml:space="preserve">zemē vai valstī justos labi. Tāpēc mums šie daudzie stāsti no </w:t>
      </w:r>
      <w:r w:rsidRPr="00704386">
        <w:rPr>
          <w:rFonts w:cs="Times New Roman"/>
          <w:b/>
          <w:bCs/>
          <w:sz w:val="22"/>
          <w:szCs w:val="24"/>
        </w:rPr>
        <w:t xml:space="preserve">klaida </w:t>
      </w:r>
      <w:r w:rsidRPr="00704386">
        <w:rPr>
          <w:rFonts w:cs="Times New Roman"/>
          <w:sz w:val="22"/>
          <w:szCs w:val="24"/>
        </w:rPr>
        <w:t>latviešiem, kā viņi ir dzīvojuši</w:t>
      </w:r>
      <w:r w:rsid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 xml:space="preserve">it kā šo divu valodu identitātē un kādas ir bijušas viņu problēmas. Ja pieminam kaut vai </w:t>
      </w:r>
      <w:r w:rsidRPr="00704386">
        <w:rPr>
          <w:rFonts w:cs="Times New Roman"/>
          <w:b/>
          <w:bCs/>
          <w:sz w:val="22"/>
          <w:szCs w:val="24"/>
        </w:rPr>
        <w:t>slaveno</w:t>
      </w:r>
      <w:r w:rsidR="00704386">
        <w:rPr>
          <w:rFonts w:cs="Times New Roman"/>
          <w:b/>
          <w:bCs/>
          <w:sz w:val="22"/>
          <w:szCs w:val="24"/>
        </w:rPr>
        <w:t xml:space="preserve"> </w:t>
      </w: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Elles ķēķi</w:t>
      </w:r>
      <w:r w:rsidRPr="00704386">
        <w:rPr>
          <w:rFonts w:cs="Times New Roman"/>
          <w:sz w:val="22"/>
          <w:szCs w:val="24"/>
        </w:rPr>
        <w:t xml:space="preserve">, kur dzejnieki apzināti atteicās no angļu valodas, </w:t>
      </w:r>
      <w:proofErr w:type="gramStart"/>
      <w:r w:rsidRPr="00704386">
        <w:rPr>
          <w:rFonts w:cs="Times New Roman"/>
          <w:sz w:val="22"/>
          <w:szCs w:val="24"/>
        </w:rPr>
        <w:t>tāpēc ka</w:t>
      </w:r>
      <w:proofErr w:type="gramEnd"/>
      <w:r w:rsidRPr="00704386">
        <w:rPr>
          <w:rFonts w:cs="Times New Roman"/>
          <w:sz w:val="22"/>
          <w:szCs w:val="24"/>
        </w:rPr>
        <w:t xml:space="preserve"> viņi uzskatīja, ka latviešu valoda</w:t>
      </w:r>
      <w:r w:rsid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 xml:space="preserve">ir viņu </w:t>
      </w: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t>patvērums</w:t>
      </w:r>
      <w:r w:rsidRPr="00704386">
        <w:rPr>
          <w:rFonts w:cs="Times New Roman"/>
          <w:sz w:val="22"/>
          <w:szCs w:val="24"/>
        </w:rPr>
        <w:t>, viņu identitāte, un viņi to saglabāja Ņujorkā. Par stereotipu ,,Ņujorka kā</w:t>
      </w:r>
      <w:r w:rsid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kosmopolītiska vieta” man nāk smiekli, tieši tā ir vieta, kur vishiperbolizētāk katrs rāda savu citādību</w:t>
      </w:r>
      <w:r w:rsid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un individualitāti un cenšas to saglabāt.</w:t>
      </w:r>
    </w:p>
    <w:p w:rsidR="00B03540" w:rsidRPr="00704386" w:rsidRDefault="00B03540" w:rsidP="00B03540">
      <w:pPr>
        <w:autoSpaceDE w:val="0"/>
        <w:autoSpaceDN w:val="0"/>
        <w:adjustRightInd w:val="0"/>
        <w:rPr>
          <w:rFonts w:cs="Times New Roman"/>
          <w:i/>
          <w:iCs/>
          <w:sz w:val="22"/>
          <w:szCs w:val="24"/>
        </w:rPr>
      </w:pPr>
      <w:r w:rsidRPr="00704386">
        <w:rPr>
          <w:rFonts w:ascii="Times New Roman,Italic" w:hAnsi="Times New Roman,Italic" w:cs="Times New Roman,Italic"/>
          <w:i/>
          <w:iCs/>
          <w:sz w:val="22"/>
          <w:szCs w:val="24"/>
        </w:rPr>
        <w:t>Žurnāl</w:t>
      </w:r>
      <w:r w:rsidRPr="00704386">
        <w:rPr>
          <w:rFonts w:cs="Times New Roman"/>
          <w:i/>
          <w:iCs/>
          <w:sz w:val="22"/>
          <w:szCs w:val="24"/>
        </w:rPr>
        <w:t>iste A.Stroja</w:t>
      </w:r>
    </w:p>
    <w:p w:rsidR="00B03540" w:rsidRDefault="00B03540" w:rsidP="00B03540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Es apzinos, ka valodai, protams, ir liela loma un nozīme, bet varbūt tā tas ir lielai grupai,</w:t>
      </w:r>
      <w:r w:rsid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lingvistiskai kopienai. Individuāli cilvēks var sevi identificēt ar kādu citu grupu, pat ļoti slikti runājot</w:t>
      </w:r>
      <w:r w:rsid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tās grupas valodā. Piemēram, kāds trešās paaudzes krievu emigrants Parīzē franču valodā runā daudz</w:t>
      </w:r>
      <w:r w:rsid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labāk nekā krieviski, tomēr sevi uzskata par krievu. Tās lietas ir saistītas, un es negribu teikt, ka</w:t>
      </w:r>
      <w:r w:rsid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valodai ir noteicošā loma.</w:t>
      </w:r>
    </w:p>
    <w:p w:rsidR="00704386" w:rsidRDefault="00704386" w:rsidP="00B03540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:rsidR="00704386" w:rsidRDefault="00704386" w:rsidP="00B03540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:rsidR="00704386" w:rsidRDefault="00704386" w:rsidP="00B03540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:rsidR="00B03540" w:rsidRPr="00704386" w:rsidRDefault="003048E8" w:rsidP="00B03540">
      <w:pPr>
        <w:autoSpaceDE w:val="0"/>
        <w:autoSpaceDN w:val="0"/>
        <w:adjustRightInd w:val="0"/>
        <w:rPr>
          <w:rFonts w:cs="Times New Roman"/>
          <w:i/>
          <w:iCs/>
          <w:sz w:val="22"/>
          <w:szCs w:val="24"/>
        </w:rPr>
      </w:pPr>
      <w:r w:rsidRPr="00704386">
        <w:rPr>
          <w:rFonts w:ascii="Times New Roman,Bold" w:hAnsi="Times New Roman,Bold" w:cs="Times New Roman,Bold"/>
          <w:b/>
          <w:bCs/>
          <w:sz w:val="22"/>
          <w:szCs w:val="24"/>
        </w:rPr>
        <w:lastRenderedPageBreak/>
        <w:t>2</w:t>
      </w:r>
      <w:r w:rsidR="00B03540" w:rsidRPr="00704386">
        <w:rPr>
          <w:rFonts w:ascii="Times New Roman,Bold" w:hAnsi="Times New Roman,Bold" w:cs="Times New Roman,Bold"/>
          <w:b/>
          <w:bCs/>
          <w:sz w:val="22"/>
          <w:szCs w:val="24"/>
        </w:rPr>
        <w:t>.1 Uzraksti saviem vārdiem katra diskusijas dalībnieka galveno do</w:t>
      </w:r>
      <w:r w:rsidR="00B03540" w:rsidRPr="00704386">
        <w:rPr>
          <w:rFonts w:cs="Times New Roman"/>
          <w:b/>
          <w:bCs/>
          <w:sz w:val="22"/>
          <w:szCs w:val="24"/>
        </w:rPr>
        <w:t xml:space="preserve">mu! </w:t>
      </w:r>
      <w:r w:rsidR="00B03540" w:rsidRPr="00704386">
        <w:rPr>
          <w:rFonts w:cs="Times New Roman"/>
          <w:bCs/>
          <w:i/>
          <w:sz w:val="22"/>
          <w:szCs w:val="24"/>
        </w:rPr>
        <w:t>(6 punkti.)</w:t>
      </w:r>
    </w:p>
    <w:p w:rsidR="00B03540" w:rsidRDefault="00B03540" w:rsidP="00B03540">
      <w:pPr>
        <w:autoSpaceDE w:val="0"/>
        <w:autoSpaceDN w:val="0"/>
        <w:adjustRightInd w:val="0"/>
        <w:rPr>
          <w:rFonts w:cs="Times New Roman"/>
          <w:b/>
          <w:iCs/>
          <w:color w:val="000000"/>
          <w:szCs w:val="24"/>
        </w:rPr>
      </w:pPr>
      <w:r>
        <w:rPr>
          <w:rFonts w:cs="Times New Roman"/>
          <w:b/>
          <w:iCs/>
          <w:noProof/>
          <w:color w:val="000000"/>
          <w:szCs w:val="24"/>
          <w:lang w:eastAsia="lv-LV"/>
        </w:rPr>
        <w:drawing>
          <wp:inline distT="0" distB="0" distL="0" distR="0">
            <wp:extent cx="6369685" cy="239182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5" cy="239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540" w:rsidRDefault="003048E8" w:rsidP="003048E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</w:t>
      </w:r>
      <w:r w:rsidR="00B03540" w:rsidRPr="00B03540">
        <w:rPr>
          <w:rFonts w:cs="Times New Roman"/>
          <w:b/>
          <w:szCs w:val="24"/>
        </w:rPr>
        <w:t xml:space="preserve">.2 </w:t>
      </w:r>
      <w:r w:rsidR="00B03540">
        <w:rPr>
          <w:rFonts w:cs="Times New Roman"/>
          <w:b/>
          <w:szCs w:val="24"/>
        </w:rPr>
        <w:t>Formulē diskusijas tematu</w:t>
      </w:r>
      <w:r>
        <w:rPr>
          <w:rFonts w:cs="Times New Roman"/>
          <w:b/>
          <w:szCs w:val="24"/>
        </w:rPr>
        <w:t xml:space="preserve">!  </w:t>
      </w:r>
      <w:r w:rsidR="00B03540" w:rsidRPr="002046A5">
        <w:rPr>
          <w:rFonts w:cs="Times New Roman"/>
          <w:bCs/>
          <w:i/>
          <w:iCs/>
          <w:szCs w:val="24"/>
        </w:rPr>
        <w:t>(2 punkti)</w:t>
      </w:r>
    </w:p>
    <w:p w:rsidR="003048E8" w:rsidRDefault="003048E8" w:rsidP="00B035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______________________________________________________________________________________</w:t>
      </w:r>
    </w:p>
    <w:p w:rsidR="003048E8" w:rsidRDefault="003048E8" w:rsidP="003048E8">
      <w:pPr>
        <w:autoSpaceDE w:val="0"/>
        <w:autoSpaceDN w:val="0"/>
        <w:adjustRightInd w:val="0"/>
        <w:rPr>
          <w:rFonts w:cs="Times New Roman"/>
          <w:i/>
          <w:iCs/>
          <w:szCs w:val="24"/>
          <w:lang w:val="en-US"/>
        </w:rPr>
      </w:pPr>
      <w:r>
        <w:rPr>
          <w:rFonts w:cs="Times New Roman"/>
          <w:b/>
          <w:szCs w:val="24"/>
        </w:rPr>
        <w:t xml:space="preserve">2.3 </w:t>
      </w:r>
      <w:r>
        <w:rPr>
          <w:rFonts w:cs="Times New Roman"/>
          <w:b/>
          <w:bCs/>
          <w:szCs w:val="24"/>
          <w:lang w:val="en-US"/>
        </w:rPr>
        <w:t xml:space="preserve">Izsaki viedokli </w:t>
      </w:r>
      <w:r>
        <w:rPr>
          <w:rFonts w:cs="Times New Roman"/>
          <w:i/>
          <w:iCs/>
          <w:szCs w:val="24"/>
          <w:lang w:val="en-US"/>
        </w:rPr>
        <w:t>(70-</w:t>
      </w:r>
      <w:r>
        <w:rPr>
          <w:rFonts w:ascii="Times New Roman,Italic" w:hAnsi="Times New Roman,Italic" w:cs="Times New Roman,Italic"/>
          <w:i/>
          <w:iCs/>
          <w:szCs w:val="24"/>
          <w:lang w:val="en-US"/>
        </w:rPr>
        <w:t xml:space="preserve">90 vārdi) </w:t>
      </w:r>
      <w:r>
        <w:rPr>
          <w:rFonts w:cs="Times New Roman"/>
          <w:b/>
          <w:bCs/>
          <w:szCs w:val="24"/>
          <w:lang w:val="en-US"/>
        </w:rPr>
        <w:t xml:space="preserve">par diskusijas tematu! </w:t>
      </w:r>
      <w:r w:rsidRPr="002046A5">
        <w:rPr>
          <w:rFonts w:cs="Times New Roman"/>
          <w:i/>
          <w:iCs/>
          <w:szCs w:val="24"/>
          <w:lang w:val="en-US"/>
        </w:rPr>
        <w:t>(9 punkti)</w:t>
      </w:r>
    </w:p>
    <w:p w:rsidR="003048E8" w:rsidRDefault="003048E8" w:rsidP="003048E8">
      <w:pPr>
        <w:autoSpaceDE w:val="0"/>
        <w:autoSpaceDN w:val="0"/>
        <w:adjustRightInd w:val="0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>______________________________________________________________________________</w:t>
      </w:r>
      <w:r w:rsidR="00704386">
        <w:rPr>
          <w:rFonts w:cs="Times New Roman"/>
          <w:b/>
          <w:bCs/>
          <w:szCs w:val="24"/>
          <w:lang w:val="en-US"/>
        </w:rPr>
        <w:t>________</w:t>
      </w:r>
      <w:r w:rsidR="009818EF">
        <w:rPr>
          <w:rFonts w:cs="Times New Roman"/>
          <w:b/>
          <w:bCs/>
          <w:szCs w:val="24"/>
          <w:lang w:val="en-US"/>
        </w:rPr>
        <w:t>_</w:t>
      </w:r>
    </w:p>
    <w:p w:rsidR="003048E8" w:rsidRDefault="003048E8" w:rsidP="003048E8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>______________________________________________________________________________</w:t>
      </w:r>
      <w:r w:rsidR="00704386">
        <w:rPr>
          <w:rFonts w:cs="Times New Roman"/>
          <w:b/>
          <w:bCs/>
          <w:szCs w:val="24"/>
          <w:lang w:val="en-US"/>
        </w:rPr>
        <w:t>________</w:t>
      </w:r>
      <w:r w:rsidR="009818EF">
        <w:rPr>
          <w:rFonts w:cs="Times New Roman"/>
          <w:b/>
          <w:bCs/>
          <w:szCs w:val="24"/>
          <w:lang w:val="en-US"/>
        </w:rPr>
        <w:t>_</w:t>
      </w:r>
    </w:p>
    <w:p w:rsidR="003048E8" w:rsidRDefault="003048E8" w:rsidP="003048E8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>______________________________________________________________________________</w:t>
      </w:r>
      <w:r w:rsidR="00704386">
        <w:rPr>
          <w:rFonts w:cs="Times New Roman"/>
          <w:b/>
          <w:bCs/>
          <w:szCs w:val="24"/>
          <w:lang w:val="en-US"/>
        </w:rPr>
        <w:t>________</w:t>
      </w:r>
      <w:r w:rsidR="009818EF">
        <w:rPr>
          <w:rFonts w:cs="Times New Roman"/>
          <w:b/>
          <w:bCs/>
          <w:szCs w:val="24"/>
          <w:lang w:val="en-US"/>
        </w:rPr>
        <w:t>_</w:t>
      </w:r>
    </w:p>
    <w:p w:rsidR="003048E8" w:rsidRDefault="003048E8" w:rsidP="003048E8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>______________________________________________________________________________</w:t>
      </w:r>
      <w:r w:rsidR="00704386">
        <w:rPr>
          <w:rFonts w:cs="Times New Roman"/>
          <w:b/>
          <w:bCs/>
          <w:szCs w:val="24"/>
          <w:lang w:val="en-US"/>
        </w:rPr>
        <w:t>________</w:t>
      </w:r>
      <w:r w:rsidR="009818EF">
        <w:rPr>
          <w:rFonts w:cs="Times New Roman"/>
          <w:b/>
          <w:bCs/>
          <w:szCs w:val="24"/>
          <w:lang w:val="en-US"/>
        </w:rPr>
        <w:t>_</w:t>
      </w:r>
    </w:p>
    <w:p w:rsidR="003048E8" w:rsidRDefault="003048E8" w:rsidP="003048E8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>______________________________________________________________________________</w:t>
      </w:r>
      <w:r w:rsidR="00704386">
        <w:rPr>
          <w:rFonts w:cs="Times New Roman"/>
          <w:b/>
          <w:bCs/>
          <w:szCs w:val="24"/>
          <w:lang w:val="en-US"/>
        </w:rPr>
        <w:t>________</w:t>
      </w:r>
      <w:r w:rsidR="009818EF">
        <w:rPr>
          <w:rFonts w:cs="Times New Roman"/>
          <w:b/>
          <w:bCs/>
          <w:szCs w:val="24"/>
          <w:lang w:val="en-US"/>
        </w:rPr>
        <w:t>_</w:t>
      </w:r>
    </w:p>
    <w:p w:rsidR="003048E8" w:rsidRDefault="003048E8" w:rsidP="003048E8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>______________________________________________________________________________</w:t>
      </w:r>
      <w:r w:rsidR="00704386">
        <w:rPr>
          <w:rFonts w:cs="Times New Roman"/>
          <w:b/>
          <w:bCs/>
          <w:szCs w:val="24"/>
          <w:lang w:val="en-US"/>
        </w:rPr>
        <w:t>________</w:t>
      </w:r>
      <w:r w:rsidR="009818EF">
        <w:rPr>
          <w:rFonts w:cs="Times New Roman"/>
          <w:b/>
          <w:bCs/>
          <w:szCs w:val="24"/>
          <w:lang w:val="en-US"/>
        </w:rPr>
        <w:t>_</w:t>
      </w:r>
    </w:p>
    <w:p w:rsidR="003048E8" w:rsidRDefault="003048E8" w:rsidP="003048E8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>______________________________________________________________________________</w:t>
      </w:r>
      <w:r w:rsidR="00704386">
        <w:rPr>
          <w:rFonts w:cs="Times New Roman"/>
          <w:b/>
          <w:bCs/>
          <w:szCs w:val="24"/>
          <w:lang w:val="en-US"/>
        </w:rPr>
        <w:t>_______</w:t>
      </w:r>
      <w:r w:rsidR="009818EF">
        <w:rPr>
          <w:rFonts w:cs="Times New Roman"/>
          <w:b/>
          <w:bCs/>
          <w:szCs w:val="24"/>
          <w:lang w:val="en-US"/>
        </w:rPr>
        <w:t>__</w:t>
      </w:r>
    </w:p>
    <w:p w:rsidR="003048E8" w:rsidRDefault="003048E8" w:rsidP="003048E8">
      <w:pPr>
        <w:spacing w:line="360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>______________________________________________________________________________</w:t>
      </w:r>
      <w:r w:rsidR="00704386">
        <w:rPr>
          <w:rFonts w:cs="Times New Roman"/>
          <w:b/>
          <w:bCs/>
          <w:szCs w:val="24"/>
          <w:lang w:val="en-US"/>
        </w:rPr>
        <w:t>_______</w:t>
      </w:r>
      <w:r w:rsidR="009818EF">
        <w:rPr>
          <w:rFonts w:cs="Times New Roman"/>
          <w:b/>
          <w:bCs/>
          <w:szCs w:val="24"/>
          <w:lang w:val="en-US"/>
        </w:rPr>
        <w:t>__</w:t>
      </w:r>
    </w:p>
    <w:p w:rsidR="003048E8" w:rsidRDefault="003048E8" w:rsidP="003048E8">
      <w:pPr>
        <w:spacing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______________________________________________________________________________</w:t>
      </w:r>
      <w:r w:rsidR="00704386">
        <w:rPr>
          <w:rFonts w:cs="Times New Roman"/>
          <w:b/>
          <w:szCs w:val="24"/>
        </w:rPr>
        <w:t>_______</w:t>
      </w:r>
      <w:r w:rsidR="009818EF">
        <w:rPr>
          <w:rFonts w:cs="Times New Roman"/>
          <w:b/>
          <w:szCs w:val="24"/>
        </w:rPr>
        <w:t>__</w:t>
      </w:r>
    </w:p>
    <w:p w:rsidR="003048E8" w:rsidRPr="002046A5" w:rsidRDefault="003048E8" w:rsidP="003048E8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>
        <w:rPr>
          <w:rFonts w:cs="Times New Roman"/>
          <w:b/>
          <w:bCs/>
          <w:szCs w:val="24"/>
        </w:rPr>
        <w:t>2</w:t>
      </w:r>
      <w:r w:rsidRPr="003048E8">
        <w:rPr>
          <w:rFonts w:cs="Times New Roman"/>
          <w:b/>
          <w:bCs/>
          <w:szCs w:val="24"/>
        </w:rPr>
        <w:t>.4.</w:t>
      </w:r>
      <w:r w:rsidRPr="003048E8">
        <w:rPr>
          <w:rFonts w:ascii="Times New Roman,Bold" w:hAnsi="Times New Roman,Bold" w:cs="Times New Roman,Bold"/>
          <w:b/>
          <w:bCs/>
          <w:szCs w:val="24"/>
        </w:rPr>
        <w:t xml:space="preserve">Atrodi vārdu rindā tekstā lietotajiem vārdiem atbilstošu sinonīmu! </w:t>
      </w:r>
      <w:r w:rsidRPr="003048E8">
        <w:rPr>
          <w:rFonts w:ascii="Times New Roman,Italic" w:hAnsi="Times New Roman,Italic" w:cs="Times New Roman,Italic"/>
          <w:i/>
          <w:iCs/>
          <w:szCs w:val="24"/>
        </w:rPr>
        <w:t>Divi vārdi ir lieki.</w:t>
      </w:r>
      <w:r w:rsidRPr="002046A5">
        <w:rPr>
          <w:rFonts w:cs="Times New Roman"/>
          <w:i/>
          <w:iCs/>
          <w:szCs w:val="24"/>
        </w:rPr>
        <w:t>(1punkts)</w:t>
      </w:r>
    </w:p>
    <w:p w:rsidR="003048E8" w:rsidRPr="00344A40" w:rsidRDefault="003048E8" w:rsidP="003048E8">
      <w:pPr>
        <w:spacing w:line="360" w:lineRule="auto"/>
        <w:rPr>
          <w:rFonts w:cs="Times New Roman"/>
          <w:szCs w:val="24"/>
        </w:rPr>
      </w:pPr>
      <w:r w:rsidRPr="00344A40">
        <w:rPr>
          <w:rFonts w:cs="Times New Roman"/>
          <w:szCs w:val="24"/>
        </w:rPr>
        <w:t>Praktisks, mēle, trimda, zināms, mājvieta, pārliecināts</w:t>
      </w:r>
    </w:p>
    <w:p w:rsidR="003048E8" w:rsidRDefault="003048E8" w:rsidP="003048E8">
      <w:pPr>
        <w:spacing w:line="360" w:lineRule="auto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  <w:lang w:eastAsia="lv-LV"/>
        </w:rPr>
        <w:drawing>
          <wp:inline distT="0" distB="0" distL="0" distR="0">
            <wp:extent cx="53340" cy="15240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noProof/>
          <w:szCs w:val="24"/>
          <w:lang w:eastAsia="lv-LV"/>
        </w:rPr>
        <w:drawing>
          <wp:inline distT="0" distB="0" distL="0" distR="0">
            <wp:extent cx="53340" cy="15240"/>
            <wp:effectExtent l="0" t="0" r="0" b="0"/>
            <wp:docPr id="5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noProof/>
          <w:szCs w:val="24"/>
          <w:lang w:eastAsia="lv-LV"/>
        </w:rPr>
        <w:drawing>
          <wp:inline distT="0" distB="0" distL="0" distR="0">
            <wp:extent cx="53340" cy="15240"/>
            <wp:effectExtent l="0" t="0" r="0" b="0"/>
            <wp:docPr id="6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48E8">
        <w:rPr>
          <w:noProof/>
          <w:szCs w:val="24"/>
          <w:lang w:eastAsia="lv-L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029325" cy="676275"/>
            <wp:effectExtent l="19050" t="0" r="9525" b="0"/>
            <wp:wrapTight wrapText="bothSides">
              <wp:wrapPolygon edited="0">
                <wp:start x="-68" y="0"/>
                <wp:lineTo x="-68" y="21296"/>
                <wp:lineTo x="21634" y="21296"/>
                <wp:lineTo x="21634" y="0"/>
                <wp:lineTo x="-68" y="0"/>
              </wp:wrapPolygon>
            </wp:wrapTight>
            <wp:docPr id="7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718" w:rsidRDefault="00497718" w:rsidP="002046A5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497718" w:rsidRDefault="00497718" w:rsidP="002046A5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497718" w:rsidRDefault="00497718" w:rsidP="002046A5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2046A5" w:rsidRPr="002046A5" w:rsidRDefault="002046A5" w:rsidP="002046A5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>
        <w:rPr>
          <w:rFonts w:cs="Times New Roman"/>
          <w:b/>
          <w:bCs/>
          <w:szCs w:val="24"/>
        </w:rPr>
        <w:t>2.</w:t>
      </w:r>
      <w:r w:rsidRPr="002046A5">
        <w:rPr>
          <w:rFonts w:cs="Times New Roman"/>
          <w:b/>
          <w:bCs/>
          <w:szCs w:val="24"/>
        </w:rPr>
        <w:t>5. Atrodi</w:t>
      </w:r>
      <w:r w:rsidRPr="002046A5">
        <w:rPr>
          <w:rFonts w:ascii="Times New Roman,Bold" w:hAnsi="Times New Roman,Bold" w:cs="Times New Roman,Bold"/>
          <w:b/>
          <w:bCs/>
          <w:szCs w:val="24"/>
        </w:rPr>
        <w:t>, kurā nozīmē norādītais vār</w:t>
      </w:r>
      <w:r w:rsidRPr="002046A5">
        <w:rPr>
          <w:rFonts w:cs="Times New Roman"/>
          <w:b/>
          <w:bCs/>
          <w:szCs w:val="24"/>
        </w:rPr>
        <w:t xml:space="preserve">ds lietots </w:t>
      </w:r>
      <w:r w:rsidRPr="002046A5">
        <w:rPr>
          <w:rFonts w:ascii="Times New Roman,Bold" w:hAnsi="Times New Roman,Bold" w:cs="Times New Roman,Bold"/>
          <w:b/>
          <w:bCs/>
          <w:szCs w:val="24"/>
        </w:rPr>
        <w:t>N.Ikstenas viedoklī</w:t>
      </w:r>
      <w:r w:rsidRPr="002046A5">
        <w:rPr>
          <w:rFonts w:cs="Times New Roman"/>
          <w:b/>
          <w:bCs/>
          <w:szCs w:val="24"/>
        </w:rPr>
        <w:t xml:space="preserve">, </w:t>
      </w:r>
      <w:r w:rsidRPr="002046A5">
        <w:rPr>
          <w:rFonts w:ascii="Times New Roman,Bold" w:hAnsi="Times New Roman,Bold" w:cs="Times New Roman,Bold"/>
          <w:b/>
          <w:bCs/>
          <w:szCs w:val="24"/>
        </w:rPr>
        <w:t xml:space="preserve">un atzīmē to </w:t>
      </w:r>
      <w:r w:rsidRPr="002046A5">
        <w:rPr>
          <w:rFonts w:ascii="Wingdings" w:hAnsi="Wingdings" w:cs="Wingdings"/>
          <w:szCs w:val="24"/>
        </w:rPr>
        <w:t></w:t>
      </w:r>
      <w:r w:rsidRPr="002046A5">
        <w:rPr>
          <w:rFonts w:cs="Times New Roman"/>
          <w:b/>
          <w:bCs/>
          <w:szCs w:val="24"/>
        </w:rPr>
        <w:t xml:space="preserve">! </w:t>
      </w:r>
      <w:r>
        <w:rPr>
          <w:rFonts w:cs="Times New Roman"/>
          <w:i/>
          <w:iCs/>
          <w:szCs w:val="24"/>
        </w:rPr>
        <w:t>(2 punkti</w:t>
      </w:r>
      <w:r w:rsidRPr="002046A5">
        <w:rPr>
          <w:rFonts w:cs="Times New Roman"/>
          <w:i/>
          <w:iCs/>
          <w:szCs w:val="24"/>
        </w:rPr>
        <w:t>)</w:t>
      </w:r>
    </w:p>
    <w:p w:rsidR="002046A5" w:rsidRPr="002046A5" w:rsidRDefault="002046A5" w:rsidP="002046A5">
      <w:pPr>
        <w:autoSpaceDE w:val="0"/>
        <w:autoSpaceDN w:val="0"/>
        <w:adjustRightInd w:val="0"/>
        <w:rPr>
          <w:rFonts w:cs="Times New Roman"/>
          <w:szCs w:val="24"/>
        </w:rPr>
      </w:pPr>
      <w:r w:rsidRPr="002046A5">
        <w:rPr>
          <w:rFonts w:cs="Times New Roman"/>
          <w:b/>
          <w:bCs/>
          <w:szCs w:val="24"/>
        </w:rPr>
        <w:t xml:space="preserve">Smiekli </w:t>
      </w:r>
      <w:r w:rsidRPr="002046A5">
        <w:rPr>
          <w:rFonts w:cs="Times New Roman"/>
          <w:szCs w:val="24"/>
        </w:rPr>
        <w:t>–</w:t>
      </w:r>
    </w:p>
    <w:p w:rsidR="002046A5" w:rsidRPr="002046A5" w:rsidRDefault="002046A5" w:rsidP="002046A5">
      <w:pPr>
        <w:autoSpaceDE w:val="0"/>
        <w:autoSpaceDN w:val="0"/>
        <w:adjustRightInd w:val="0"/>
        <w:rPr>
          <w:rFonts w:cs="Times New Roman"/>
          <w:szCs w:val="24"/>
        </w:rPr>
      </w:pPr>
      <w:r w:rsidRPr="002046A5">
        <w:rPr>
          <w:rFonts w:ascii="Wingdings" w:hAnsi="Wingdings" w:cs="Wingdings"/>
          <w:szCs w:val="24"/>
        </w:rPr>
        <w:t></w:t>
      </w:r>
      <w:r w:rsidRPr="002046A5">
        <w:rPr>
          <w:rFonts w:ascii="Wingdings" w:hAnsi="Wingdings" w:cs="Wingdings"/>
          <w:szCs w:val="24"/>
        </w:rPr>
        <w:t></w:t>
      </w:r>
      <w:r w:rsidRPr="002046A5">
        <w:rPr>
          <w:rFonts w:cs="Times New Roman"/>
          <w:szCs w:val="24"/>
        </w:rPr>
        <w:t>aprautas, refleksīvas cilvēka balss skaņas, prieka izpausme;</w:t>
      </w:r>
    </w:p>
    <w:p w:rsidR="002046A5" w:rsidRPr="00704386" w:rsidRDefault="002046A5" w:rsidP="002046A5">
      <w:pPr>
        <w:autoSpaceDE w:val="0"/>
        <w:autoSpaceDN w:val="0"/>
        <w:adjustRightInd w:val="0"/>
        <w:rPr>
          <w:rFonts w:cs="Times New Roman"/>
          <w:szCs w:val="24"/>
        </w:rPr>
      </w:pPr>
      <w:r w:rsidRPr="002046A5">
        <w:rPr>
          <w:rFonts w:ascii="Wingdings" w:hAnsi="Wingdings" w:cs="Wingdings"/>
          <w:szCs w:val="24"/>
        </w:rPr>
        <w:t></w:t>
      </w:r>
      <w:r w:rsidRPr="002046A5">
        <w:rPr>
          <w:rFonts w:ascii="Wingdings" w:hAnsi="Wingdings" w:cs="Wingdings"/>
          <w:szCs w:val="24"/>
        </w:rPr>
        <w:t></w:t>
      </w:r>
      <w:r w:rsidRPr="002046A5">
        <w:rPr>
          <w:rFonts w:cs="Times New Roman"/>
          <w:i/>
          <w:iCs/>
          <w:szCs w:val="24"/>
        </w:rPr>
        <w:t xml:space="preserve">vsk., sar. </w:t>
      </w:r>
      <w:r w:rsidRPr="00704386">
        <w:rPr>
          <w:rFonts w:cs="Times New Roman"/>
          <w:szCs w:val="24"/>
        </w:rPr>
        <w:t>Nieks, sīkums , tas kam maza vērtība.</w:t>
      </w:r>
    </w:p>
    <w:p w:rsidR="002046A5" w:rsidRDefault="002046A5" w:rsidP="002046A5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proofErr w:type="spellStart"/>
      <w:r>
        <w:rPr>
          <w:rFonts w:ascii="Times New Roman,Bold" w:hAnsi="Times New Roman,Bold" w:cs="Times New Roman,Bold"/>
          <w:b/>
          <w:bCs/>
          <w:szCs w:val="24"/>
          <w:lang w:val="en-US"/>
        </w:rPr>
        <w:t>Stās</w:t>
      </w:r>
      <w:r>
        <w:rPr>
          <w:rFonts w:cs="Times New Roman"/>
          <w:b/>
          <w:bCs/>
          <w:szCs w:val="24"/>
          <w:lang w:val="en-US"/>
        </w:rPr>
        <w:t>ts</w:t>
      </w:r>
      <w:proofErr w:type="spellEnd"/>
      <w:r>
        <w:rPr>
          <w:rFonts w:cs="Times New Roman"/>
          <w:b/>
          <w:bCs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–</w:t>
      </w:r>
    </w:p>
    <w:p w:rsidR="002046A5" w:rsidRDefault="002046A5" w:rsidP="002046A5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>
        <w:rPr>
          <w:rFonts w:ascii="Wingdings" w:hAnsi="Wingdings" w:cs="Wingdings"/>
          <w:szCs w:val="24"/>
          <w:lang w:val="en-US"/>
        </w:rPr>
        <w:t></w:t>
      </w:r>
      <w:r>
        <w:rPr>
          <w:rFonts w:ascii="Wingdings" w:hAnsi="Wingdings" w:cs="Wingdings"/>
          <w:szCs w:val="24"/>
          <w:lang w:val="en-US"/>
        </w:rPr>
        <w:t></w:t>
      </w:r>
      <w:r>
        <w:rPr>
          <w:rFonts w:cs="Times New Roman"/>
          <w:szCs w:val="24"/>
          <w:lang w:val="en-US"/>
        </w:rPr>
        <w:t xml:space="preserve">episkās literatūras paveids, daiļdarbs, </w:t>
      </w:r>
      <w:proofErr w:type="gramStart"/>
      <w:r>
        <w:rPr>
          <w:rFonts w:cs="Times New Roman"/>
          <w:szCs w:val="24"/>
          <w:lang w:val="en-US"/>
        </w:rPr>
        <w:t>kurā</w:t>
      </w:r>
      <w:proofErr w:type="gramEnd"/>
      <w:r>
        <w:rPr>
          <w:rFonts w:cs="Times New Roman"/>
          <w:szCs w:val="24"/>
          <w:lang w:val="en-US"/>
        </w:rPr>
        <w:t xml:space="preserve"> stāstīts par kādiem notikumiem;</w:t>
      </w:r>
    </w:p>
    <w:p w:rsidR="003048E8" w:rsidRDefault="002046A5" w:rsidP="002046A5">
      <w:pPr>
        <w:rPr>
          <w:rFonts w:cs="Times New Roman"/>
          <w:szCs w:val="24"/>
          <w:lang w:val="en-US"/>
        </w:rPr>
      </w:pPr>
      <w:r>
        <w:rPr>
          <w:rFonts w:ascii="Wingdings" w:hAnsi="Wingdings" w:cs="Wingdings"/>
          <w:szCs w:val="24"/>
          <w:lang w:val="en-US"/>
        </w:rPr>
        <w:t></w:t>
      </w:r>
      <w:r>
        <w:rPr>
          <w:rFonts w:ascii="Wingdings" w:hAnsi="Wingdings" w:cs="Wingdings"/>
          <w:szCs w:val="24"/>
          <w:lang w:val="en-US"/>
        </w:rPr>
        <w:t></w:t>
      </w:r>
      <w:r>
        <w:rPr>
          <w:rFonts w:cs="Times New Roman"/>
          <w:szCs w:val="24"/>
          <w:lang w:val="en-US"/>
        </w:rPr>
        <w:t xml:space="preserve">tas, </w:t>
      </w:r>
      <w:proofErr w:type="gramStart"/>
      <w:r>
        <w:rPr>
          <w:rFonts w:cs="Times New Roman"/>
          <w:szCs w:val="24"/>
          <w:lang w:val="en-US"/>
        </w:rPr>
        <w:t>ko</w:t>
      </w:r>
      <w:proofErr w:type="gramEnd"/>
      <w:r>
        <w:rPr>
          <w:rFonts w:cs="Times New Roman"/>
          <w:szCs w:val="24"/>
          <w:lang w:val="en-US"/>
        </w:rPr>
        <w:t xml:space="preserve"> kāds stāsta, stāstījums.</w:t>
      </w:r>
    </w:p>
    <w:p w:rsidR="00C46C9C" w:rsidRPr="00C46C9C" w:rsidRDefault="00C46C9C" w:rsidP="00C46C9C">
      <w:pPr>
        <w:autoSpaceDE w:val="0"/>
        <w:autoSpaceDN w:val="0"/>
        <w:adjustRightInd w:val="0"/>
        <w:jc w:val="right"/>
        <w:rPr>
          <w:rFonts w:ascii="Calibri,Italic" w:hAnsi="Calibri,Italic" w:cs="Calibri,Italic"/>
          <w:i/>
          <w:iCs/>
          <w:color w:val="000000"/>
          <w:sz w:val="18"/>
          <w:szCs w:val="18"/>
        </w:rPr>
      </w:pPr>
      <w:r w:rsidRPr="00C46C9C">
        <w:rPr>
          <w:rFonts w:ascii="Calibri,Italic" w:hAnsi="Calibri,Italic" w:cs="Calibri,Italic"/>
          <w:i/>
          <w:iCs/>
          <w:color w:val="000000"/>
          <w:sz w:val="18"/>
          <w:szCs w:val="18"/>
        </w:rPr>
        <w:t>Punktu skaits _________no 20</w:t>
      </w:r>
    </w:p>
    <w:p w:rsidR="00344A40" w:rsidRDefault="00344A40" w:rsidP="00344A40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3.uzdevums.</w:t>
      </w:r>
      <w:r w:rsidRPr="00344A40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Izlasi tekstu un veic uzdevumus!</w:t>
      </w:r>
    </w:p>
    <w:p w:rsidR="00344A40" w:rsidRPr="00704386" w:rsidRDefault="00344A40" w:rsidP="00344A40">
      <w:pPr>
        <w:autoSpaceDE w:val="0"/>
        <w:autoSpaceDN w:val="0"/>
        <w:adjustRightInd w:val="0"/>
        <w:jc w:val="center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 xml:space="preserve">Labdien, cienījamie </w:t>
      </w:r>
      <w:proofErr w:type="gramStart"/>
      <w:r w:rsidRPr="00704386">
        <w:rPr>
          <w:rFonts w:cs="Times New Roman"/>
          <w:sz w:val="22"/>
          <w:szCs w:val="24"/>
        </w:rPr>
        <w:t>muzeju, arhīvu, bibliotēku apmeklētāji</w:t>
      </w:r>
      <w:proofErr w:type="gramEnd"/>
      <w:r w:rsidRPr="00704386">
        <w:rPr>
          <w:rFonts w:cs="Times New Roman"/>
          <w:sz w:val="22"/>
          <w:szCs w:val="24"/>
        </w:rPr>
        <w:t xml:space="preserve"> un krājumu izmantotāji!</w:t>
      </w:r>
      <w:r w:rsidR="00704386" w:rsidRPr="00704386">
        <w:rPr>
          <w:rFonts w:cs="Times New Roman"/>
          <w:sz w:val="22"/>
          <w:szCs w:val="24"/>
        </w:rPr>
        <w:t xml:space="preserve"> </w:t>
      </w:r>
    </w:p>
    <w:p w:rsidR="00344A40" w:rsidRPr="00704386" w:rsidRDefault="00344A40" w:rsidP="00344A40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Mēs, kultūras mantojuma iestāžu pārstāvji, esam apvienojušies, lai paustu sabiedrībai savu</w:t>
      </w:r>
      <w:r w:rsidR="00704386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satraukumu par pašreizējo kultūras politiku valstī un no tās izrietošo kultūras mantojuma iestāžu</w:t>
      </w:r>
      <w:r w:rsidR="00704386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nepietiekamo finansējumu. Kā zināms, kultūru balsta trīs vaļi – radošais process, kultūras izglītība</w:t>
      </w:r>
      <w:r w:rsidR="00704386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un kultūras mantojums. Kultūras mantojuma institūcijas ir arhīvi, bibliotēkas, muzeji un pieminekļu</w:t>
      </w:r>
      <w:r w:rsidR="00704386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saglabāšanas iestādes, kurās nonāk pilnīgi visas jaunradītās vērtības, to autoru vai izpildītāju</w:t>
      </w:r>
      <w:r w:rsidR="00704386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dokumentārais un priekšmetiskais mantojums, kā arī publiskojums (grāmatas, notis, periodika, skaņu</w:t>
      </w:r>
      <w:r w:rsidR="00704386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ieraksti, filmas u.c.).</w:t>
      </w:r>
    </w:p>
    <w:p w:rsidR="00344A40" w:rsidRPr="00704386" w:rsidRDefault="00344A40" w:rsidP="00344A40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Radošie cilvēki un sabiedrība ļoti bieži izmanto kultūras mantojuma iestāžu krājumus, lai</w:t>
      </w:r>
      <w:r w:rsidR="00704386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 xml:space="preserve">smeltos zināšanas un ierosmi tālākai jaunradei. </w:t>
      </w:r>
      <w:proofErr w:type="gramStart"/>
      <w:r w:rsidRPr="00704386">
        <w:rPr>
          <w:rFonts w:cs="Times New Roman"/>
          <w:sz w:val="22"/>
          <w:szCs w:val="24"/>
        </w:rPr>
        <w:t>Muzeju, bibliotēku, arhīvu krājumi</w:t>
      </w:r>
      <w:proofErr w:type="gramEnd"/>
      <w:r w:rsidRPr="00704386">
        <w:rPr>
          <w:rFonts w:cs="Times New Roman"/>
          <w:sz w:val="22"/>
          <w:szCs w:val="24"/>
        </w:rPr>
        <w:t xml:space="preserve"> ir avots arī</w:t>
      </w:r>
      <w:r w:rsidR="00704386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 xml:space="preserve">tradicionālajai kultūrai un pašdarbībai. </w:t>
      </w:r>
      <w:r w:rsidRPr="00704386">
        <w:rPr>
          <w:rFonts w:cs="Times New Roman"/>
          <w:sz w:val="22"/>
          <w:szCs w:val="24"/>
        </w:rPr>
        <w:lastRenderedPageBreak/>
        <w:t>Latvijas kultūra var plaukt tikai tad, ja visa kultūras</w:t>
      </w:r>
      <w:r w:rsidR="00704386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trīsvienība – radošais process, kultūras izglītība un kultūras mantojuma iestādes – saņem harmonisku</w:t>
      </w:r>
      <w:r w:rsidR="00704386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atbalstu no valsts, pašvaldībām, plašsaziņas līdzekļiem un sabiedrības.</w:t>
      </w:r>
    </w:p>
    <w:p w:rsidR="00344A40" w:rsidRPr="00704386" w:rsidRDefault="00344A40" w:rsidP="00344A40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Kultūras mantojuma nozare, tāpat kā kultūra kopumā, ir ne tikai resursu patērētāja, bet arī</w:t>
      </w:r>
      <w:r w:rsidR="00704386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radītāja. Tā ir valsts ekonomikas būtiska daļa vairākos aspektos – kā darba vietu devēja, specifisku</w:t>
      </w:r>
      <w:r w:rsidR="00704386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un retu profesiju uzturētāja, tiešu un netiešu ienākumu no pakalpojumiem radītāja, nodokļu</w:t>
      </w:r>
      <w:r w:rsidR="00704386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maksātāja. Kā kultūras tūrisma nozares vissvarīgākā daļa tā sniedz unikālu iespēju iepazīties ar</w:t>
      </w:r>
      <w:r w:rsidR="00704386" w:rsidRPr="00704386">
        <w:rPr>
          <w:rFonts w:cs="Times New Roman"/>
          <w:sz w:val="22"/>
          <w:szCs w:val="24"/>
        </w:rPr>
        <w:t xml:space="preserve"> </w:t>
      </w:r>
      <w:r w:rsidRPr="00704386">
        <w:rPr>
          <w:rFonts w:cs="Times New Roman"/>
          <w:sz w:val="22"/>
          <w:szCs w:val="24"/>
        </w:rPr>
        <w:t>Latvijas vēsturi un tradīcijām.</w:t>
      </w:r>
    </w:p>
    <w:p w:rsidR="00344A40" w:rsidRPr="00704386" w:rsidRDefault="00344A40" w:rsidP="00344A40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Mēs aicinām uz pārdomātu rīcību kultūras mantojuma saglabāšanā, kas palīdzētu sabiedrībai</w:t>
      </w:r>
    </w:p>
    <w:p w:rsidR="00344A40" w:rsidRPr="00704386" w:rsidRDefault="00344A40" w:rsidP="00344A40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atgūt ticību savai valstij un nodrošinātu nākotni Latvijas kultūrai, tātad arī sabiedrībai un valstij.</w:t>
      </w:r>
    </w:p>
    <w:p w:rsidR="00344A40" w:rsidRPr="00704386" w:rsidRDefault="00344A40" w:rsidP="00344A40">
      <w:pPr>
        <w:autoSpaceDE w:val="0"/>
        <w:autoSpaceDN w:val="0"/>
        <w:adjustRightInd w:val="0"/>
        <w:jc w:val="right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Kultūras mantojuma iestāžu pārstāvji (33 paraksti)</w:t>
      </w:r>
    </w:p>
    <w:p w:rsidR="00344A40" w:rsidRPr="00704386" w:rsidRDefault="00344A40" w:rsidP="00704386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  <w:r w:rsidRPr="00704386">
        <w:rPr>
          <w:rFonts w:cs="Times New Roman"/>
          <w:sz w:val="22"/>
          <w:szCs w:val="24"/>
        </w:rPr>
        <w:t>Rīgā 2010.gada 11.februārī.</w:t>
      </w:r>
      <w:r w:rsidR="00704386" w:rsidRPr="00704386">
        <w:rPr>
          <w:rFonts w:cs="Times New Roman"/>
          <w:sz w:val="22"/>
          <w:szCs w:val="24"/>
        </w:rPr>
        <w:tab/>
      </w:r>
      <w:r w:rsidR="00704386" w:rsidRPr="00704386">
        <w:rPr>
          <w:rFonts w:cs="Times New Roman"/>
          <w:sz w:val="22"/>
          <w:szCs w:val="24"/>
        </w:rPr>
        <w:tab/>
      </w:r>
      <w:r w:rsidR="00704386" w:rsidRPr="00704386">
        <w:rPr>
          <w:rFonts w:cs="Times New Roman"/>
          <w:sz w:val="22"/>
          <w:szCs w:val="24"/>
        </w:rPr>
        <w:tab/>
      </w:r>
      <w:r w:rsidR="00704386" w:rsidRPr="00704386">
        <w:rPr>
          <w:rFonts w:cs="Times New Roman"/>
          <w:sz w:val="22"/>
          <w:szCs w:val="24"/>
        </w:rPr>
        <w:tab/>
      </w:r>
      <w:r w:rsidR="00704386" w:rsidRPr="00704386">
        <w:rPr>
          <w:rFonts w:cs="Times New Roman"/>
          <w:sz w:val="22"/>
          <w:szCs w:val="24"/>
        </w:rPr>
        <w:tab/>
      </w:r>
      <w:r w:rsidR="00704386" w:rsidRPr="00704386">
        <w:rPr>
          <w:rFonts w:cs="Times New Roman"/>
          <w:sz w:val="22"/>
          <w:szCs w:val="24"/>
        </w:rPr>
        <w:tab/>
      </w:r>
      <w:r w:rsidR="00704386" w:rsidRPr="00704386">
        <w:rPr>
          <w:rFonts w:cs="Times New Roman"/>
          <w:sz w:val="22"/>
          <w:szCs w:val="24"/>
        </w:rPr>
        <w:tab/>
      </w:r>
      <w:r w:rsidR="00704386" w:rsidRPr="00704386">
        <w:rPr>
          <w:rFonts w:cs="Times New Roman"/>
          <w:sz w:val="22"/>
          <w:szCs w:val="24"/>
        </w:rPr>
        <w:tab/>
      </w:r>
      <w:r w:rsidRPr="00704386">
        <w:rPr>
          <w:rFonts w:cs="Times New Roman"/>
          <w:sz w:val="22"/>
          <w:szCs w:val="24"/>
        </w:rPr>
        <w:t>(Laikraksts „Diena”)</w:t>
      </w:r>
    </w:p>
    <w:p w:rsidR="00344A40" w:rsidRPr="00344A40" w:rsidRDefault="00344A40" w:rsidP="00344A40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344A40">
        <w:rPr>
          <w:rFonts w:cs="Times New Roman"/>
          <w:b/>
          <w:szCs w:val="24"/>
        </w:rPr>
        <w:t>3.1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bCs/>
          <w:szCs w:val="24"/>
        </w:rPr>
        <w:t>Nosaki teksta valodu raksturo</w:t>
      </w:r>
      <w:r>
        <w:rPr>
          <w:rFonts w:ascii="Times New Roman,Bold" w:hAnsi="Times New Roman,Bold" w:cs="Times New Roman,Bold"/>
          <w:b/>
          <w:bCs/>
          <w:szCs w:val="24"/>
        </w:rPr>
        <w:t xml:space="preserve">jošās pazīmes un izraksti piemērus! </w:t>
      </w:r>
      <w:r>
        <w:rPr>
          <w:rFonts w:cs="Times New Roman"/>
          <w:i/>
          <w:iCs/>
          <w:szCs w:val="24"/>
        </w:rPr>
        <w:t>(4 punkti)</w:t>
      </w:r>
    </w:p>
    <w:p w:rsidR="00DD1948" w:rsidRDefault="00DD1948" w:rsidP="00C46C9C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noProof/>
          <w:szCs w:val="24"/>
          <w:lang w:eastAsia="lv-L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51435</wp:posOffset>
            </wp:positionV>
            <wp:extent cx="5515430" cy="2316843"/>
            <wp:effectExtent l="19050" t="0" r="907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35" t="1806" r="4871"/>
                    <a:stretch/>
                  </pic:blipFill>
                  <pic:spPr bwMode="auto">
                    <a:xfrm>
                      <a:off x="0" y="0"/>
                      <a:ext cx="5524082" cy="232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46C9C" w:rsidRDefault="00C46C9C" w:rsidP="00C46C9C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</w:p>
    <w:p w:rsidR="00DD1948" w:rsidRDefault="00DD1948" w:rsidP="00C46C9C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</w:p>
    <w:p w:rsidR="00DD1948" w:rsidRDefault="00DD1948" w:rsidP="00C46C9C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</w:p>
    <w:p w:rsidR="00DD1948" w:rsidRDefault="00DD1948" w:rsidP="00C46C9C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</w:p>
    <w:p w:rsidR="00DD1948" w:rsidRDefault="00DD1948" w:rsidP="00C46C9C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</w:p>
    <w:p w:rsidR="00DD1948" w:rsidRDefault="00DD1948" w:rsidP="00C46C9C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</w:p>
    <w:p w:rsidR="00DD1948" w:rsidRDefault="00DD1948" w:rsidP="00C46C9C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</w:p>
    <w:p w:rsidR="00DD1948" w:rsidRDefault="00DD1948" w:rsidP="00C46C9C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</w:p>
    <w:p w:rsidR="00DD1948" w:rsidRDefault="00DD1948" w:rsidP="00C46C9C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</w:p>
    <w:p w:rsidR="00DD1948" w:rsidRDefault="00DD1948" w:rsidP="00C46C9C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</w:p>
    <w:p w:rsidR="00DD1948" w:rsidRDefault="00DD1948" w:rsidP="00C46C9C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</w:p>
    <w:p w:rsidR="00DD1948" w:rsidRDefault="00DD1948" w:rsidP="00C46C9C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</w:p>
    <w:p w:rsidR="00DD1948" w:rsidRDefault="00DD1948" w:rsidP="00C46C9C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bookmarkStart w:id="0" w:name="_GoBack"/>
      <w:r>
        <w:rPr>
          <w:rFonts w:cs="Times New Roman"/>
          <w:b/>
          <w:iCs/>
          <w:szCs w:val="24"/>
        </w:rPr>
        <w:t xml:space="preserve">3.2 </w:t>
      </w:r>
      <w:r>
        <w:rPr>
          <w:rFonts w:ascii="Times New Roman,Bold" w:hAnsi="Times New Roman,Bold" w:cs="Times New Roman,Bold"/>
          <w:b/>
          <w:bCs/>
          <w:szCs w:val="24"/>
        </w:rPr>
        <w:t xml:space="preserve"> Uzraksti teksta mērķi un raksturo tā aktualitāti! </w:t>
      </w:r>
      <w:r>
        <w:rPr>
          <w:rFonts w:cs="Times New Roman"/>
          <w:i/>
          <w:iCs/>
          <w:szCs w:val="24"/>
        </w:rPr>
        <w:t>(3 punkti)</w:t>
      </w:r>
    </w:p>
    <w:p w:rsidR="00DD1948" w:rsidRDefault="000A7DEA" w:rsidP="000A7DEA">
      <w:pPr>
        <w:autoSpaceDE w:val="0"/>
        <w:autoSpaceDN w:val="0"/>
        <w:adjustRightInd w:val="0"/>
        <w:spacing w:line="360" w:lineRule="auto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Mērķis _______________________________________________________________________________________</w:t>
      </w:r>
    </w:p>
    <w:p w:rsidR="000A7DEA" w:rsidRDefault="000A7DEA" w:rsidP="000A7DEA">
      <w:pPr>
        <w:autoSpaceDE w:val="0"/>
        <w:autoSpaceDN w:val="0"/>
        <w:adjustRightInd w:val="0"/>
        <w:spacing w:line="360" w:lineRule="auto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_______________________________________________________________________________________</w:t>
      </w:r>
    </w:p>
    <w:p w:rsidR="000A7DEA" w:rsidRDefault="000A7DEA" w:rsidP="000A7DEA">
      <w:pPr>
        <w:autoSpaceDE w:val="0"/>
        <w:autoSpaceDN w:val="0"/>
        <w:adjustRightInd w:val="0"/>
        <w:spacing w:line="360" w:lineRule="auto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Aktualitāte</w:t>
      </w:r>
    </w:p>
    <w:p w:rsidR="000A7DEA" w:rsidRDefault="000A7DEA" w:rsidP="000A7DEA">
      <w:pPr>
        <w:autoSpaceDE w:val="0"/>
        <w:autoSpaceDN w:val="0"/>
        <w:adjustRightInd w:val="0"/>
        <w:spacing w:line="360" w:lineRule="auto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A7DEA" w:rsidRDefault="000A7DEA" w:rsidP="000A7DEA">
      <w:pPr>
        <w:autoSpaceDE w:val="0"/>
        <w:autoSpaceDN w:val="0"/>
        <w:adjustRightInd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b/>
          <w:bCs/>
          <w:szCs w:val="24"/>
        </w:rPr>
        <w:t>3.3</w:t>
      </w:r>
      <w:r>
        <w:rPr>
          <w:rFonts w:ascii="Times New Roman,Bold" w:hAnsi="Times New Roman,Bold" w:cs="Times New Roman,Bold"/>
          <w:b/>
          <w:bCs/>
          <w:szCs w:val="24"/>
        </w:rPr>
        <w:t xml:space="preserve"> Novērtē autoru izvēlētā valodas stila atbilstību teksta mērķim! Pamato! </w:t>
      </w:r>
      <w:r>
        <w:rPr>
          <w:rFonts w:cs="Times New Roman"/>
          <w:i/>
          <w:iCs/>
          <w:szCs w:val="24"/>
        </w:rPr>
        <w:t>(3 punkti)</w:t>
      </w:r>
    </w:p>
    <w:p w:rsidR="000A7DEA" w:rsidRDefault="000A7DEA" w:rsidP="000A7DEA">
      <w:pPr>
        <w:autoSpaceDE w:val="0"/>
        <w:autoSpaceDN w:val="0"/>
        <w:adjustRightInd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DEA" w:rsidRDefault="000A7DEA" w:rsidP="000A7DEA">
      <w:pPr>
        <w:autoSpaceDE w:val="0"/>
        <w:autoSpaceDN w:val="0"/>
        <w:adjustRightInd w:val="0"/>
        <w:jc w:val="right"/>
        <w:rPr>
          <w:rFonts w:ascii="Calibri,Italic" w:hAnsi="Calibri,Italic" w:cs="Calibri,Italic"/>
          <w:i/>
          <w:iCs/>
          <w:color w:val="000000"/>
          <w:sz w:val="18"/>
          <w:szCs w:val="18"/>
        </w:rPr>
      </w:pPr>
      <w:r>
        <w:rPr>
          <w:rFonts w:ascii="Calibri,Italic" w:hAnsi="Calibri,Italic" w:cs="Calibri,Italic"/>
          <w:i/>
          <w:iCs/>
          <w:color w:val="000000"/>
          <w:sz w:val="18"/>
          <w:szCs w:val="18"/>
        </w:rPr>
        <w:t>Punktu skaits _________no 1</w:t>
      </w:r>
      <w:r w:rsidRPr="00C46C9C">
        <w:rPr>
          <w:rFonts w:ascii="Calibri,Italic" w:hAnsi="Calibri,Italic" w:cs="Calibri,Italic"/>
          <w:i/>
          <w:iCs/>
          <w:color w:val="000000"/>
          <w:sz w:val="18"/>
          <w:szCs w:val="18"/>
        </w:rPr>
        <w:t>0</w:t>
      </w:r>
    </w:p>
    <w:p w:rsidR="000A7DEA" w:rsidRDefault="000A7DEA" w:rsidP="000A7DEA">
      <w:pPr>
        <w:autoSpaceDE w:val="0"/>
        <w:autoSpaceDN w:val="0"/>
        <w:adjustRightInd w:val="0"/>
        <w:jc w:val="right"/>
        <w:rPr>
          <w:rFonts w:ascii="Calibri,Italic" w:hAnsi="Calibri,Italic" w:cs="Calibri,Italic"/>
          <w:i/>
          <w:iCs/>
          <w:color w:val="000000"/>
          <w:sz w:val="18"/>
          <w:szCs w:val="18"/>
        </w:rPr>
      </w:pPr>
    </w:p>
    <w:p w:rsidR="000A7DEA" w:rsidRPr="000A7DEA" w:rsidRDefault="00497718" w:rsidP="00704386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000000"/>
          <w:sz w:val="22"/>
          <w:szCs w:val="18"/>
        </w:rPr>
      </w:pPr>
      <w:r w:rsidRPr="00AD7F87">
        <w:rPr>
          <w:b/>
          <w:sz w:val="26"/>
        </w:rPr>
        <w:pict>
          <v:shape id="_x0000_i1026" type="#_x0000_t75" style="width:332.25pt;height:16.5pt" o:hrpct="0" o:hralign="center" o:hr="t">
            <v:imagedata r:id="rId8" o:title="BD21315_"/>
          </v:shape>
        </w:pict>
      </w:r>
      <w:r w:rsidR="000A7DEA" w:rsidRPr="000A7DEA">
        <w:rPr>
          <w:rFonts w:ascii="Calibri,Italic" w:hAnsi="Calibri,Italic" w:cs="Calibri,Italic"/>
          <w:i/>
          <w:iCs/>
          <w:color w:val="000000"/>
          <w:sz w:val="22"/>
          <w:szCs w:val="18"/>
        </w:rPr>
        <w:t>Labošana</w:t>
      </w:r>
    </w:p>
    <w:tbl>
      <w:tblPr>
        <w:tblStyle w:val="TableGrid"/>
        <w:tblW w:w="0" w:type="auto"/>
        <w:tblLook w:val="04A0"/>
      </w:tblPr>
      <w:tblGrid>
        <w:gridCol w:w="2098"/>
        <w:gridCol w:w="2299"/>
        <w:gridCol w:w="2104"/>
        <w:gridCol w:w="2105"/>
        <w:gridCol w:w="2076"/>
      </w:tblGrid>
      <w:tr w:rsidR="000A7DEA" w:rsidRPr="000A7DEA" w:rsidTr="000A7DEA">
        <w:tc>
          <w:tcPr>
            <w:tcW w:w="2136" w:type="dxa"/>
          </w:tcPr>
          <w:p w:rsidR="000A7DEA" w:rsidRPr="000A7DEA" w:rsidRDefault="000A7DEA" w:rsidP="000A7DEA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color w:val="000000"/>
                <w:sz w:val="22"/>
                <w:szCs w:val="18"/>
              </w:rPr>
            </w:pPr>
            <w:r w:rsidRPr="000A7DEA">
              <w:rPr>
                <w:rFonts w:ascii="Calibri,Italic" w:hAnsi="Calibri,Italic" w:cs="Calibri,Italic"/>
                <w:i/>
                <w:iCs/>
                <w:color w:val="000000"/>
                <w:sz w:val="22"/>
                <w:szCs w:val="18"/>
              </w:rPr>
              <w:t>Uzdevums</w:t>
            </w:r>
          </w:p>
        </w:tc>
        <w:tc>
          <w:tcPr>
            <w:tcW w:w="2136" w:type="dxa"/>
          </w:tcPr>
          <w:p w:rsidR="000A7DEA" w:rsidRPr="000A7DEA" w:rsidRDefault="000A7DEA" w:rsidP="000A7DE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color w:val="000000"/>
                <w:sz w:val="22"/>
                <w:szCs w:val="18"/>
              </w:rPr>
            </w:pPr>
            <w:r w:rsidRPr="000A7DEA">
              <w:rPr>
                <w:rFonts w:ascii="Calibri,Italic" w:hAnsi="Calibri,Italic" w:cs="Calibri,Italic"/>
                <w:i/>
                <w:iCs/>
                <w:color w:val="000000"/>
                <w:sz w:val="22"/>
                <w:szCs w:val="18"/>
              </w:rPr>
              <w:t>uzdevums</w:t>
            </w:r>
          </w:p>
        </w:tc>
        <w:tc>
          <w:tcPr>
            <w:tcW w:w="2136" w:type="dxa"/>
          </w:tcPr>
          <w:p w:rsidR="000A7DEA" w:rsidRPr="000A7DEA" w:rsidRDefault="000A7DEA" w:rsidP="000A7DEA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color w:val="000000"/>
                <w:sz w:val="22"/>
                <w:szCs w:val="18"/>
              </w:rPr>
            </w:pPr>
            <w:r w:rsidRPr="000A7DEA">
              <w:rPr>
                <w:rFonts w:ascii="Calibri,Italic" w:hAnsi="Calibri,Italic" w:cs="Calibri,Italic"/>
                <w:i/>
                <w:iCs/>
                <w:color w:val="000000"/>
                <w:sz w:val="22"/>
                <w:szCs w:val="18"/>
              </w:rPr>
              <w:t>2.uzdevums</w:t>
            </w:r>
          </w:p>
        </w:tc>
        <w:tc>
          <w:tcPr>
            <w:tcW w:w="2137" w:type="dxa"/>
          </w:tcPr>
          <w:p w:rsidR="000A7DEA" w:rsidRPr="000A7DEA" w:rsidRDefault="000A7DEA" w:rsidP="000A7DEA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color w:val="000000"/>
                <w:sz w:val="22"/>
                <w:szCs w:val="18"/>
              </w:rPr>
            </w:pPr>
            <w:r w:rsidRPr="000A7DEA">
              <w:rPr>
                <w:rFonts w:ascii="Calibri,Italic" w:hAnsi="Calibri,Italic" w:cs="Calibri,Italic"/>
                <w:i/>
                <w:iCs/>
                <w:color w:val="000000"/>
                <w:sz w:val="22"/>
                <w:szCs w:val="18"/>
              </w:rPr>
              <w:t>3.uzdevums</w:t>
            </w:r>
          </w:p>
        </w:tc>
        <w:tc>
          <w:tcPr>
            <w:tcW w:w="2137" w:type="dxa"/>
          </w:tcPr>
          <w:p w:rsidR="000A7DEA" w:rsidRPr="000A7DEA" w:rsidRDefault="000A7DEA" w:rsidP="000A7DEA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color w:val="000000"/>
                <w:sz w:val="22"/>
                <w:szCs w:val="18"/>
              </w:rPr>
            </w:pPr>
            <w:r>
              <w:rPr>
                <w:rFonts w:ascii="Calibri,Italic" w:hAnsi="Calibri,Italic" w:cs="Calibri,Italic"/>
                <w:i/>
                <w:iCs/>
                <w:color w:val="000000"/>
                <w:sz w:val="22"/>
                <w:szCs w:val="18"/>
              </w:rPr>
              <w:t>K</w:t>
            </w:r>
            <w:r w:rsidRPr="000A7DEA">
              <w:rPr>
                <w:rFonts w:ascii="Calibri,Italic" w:hAnsi="Calibri,Italic" w:cs="Calibri,Italic"/>
                <w:i/>
                <w:iCs/>
                <w:color w:val="000000"/>
                <w:sz w:val="22"/>
                <w:szCs w:val="18"/>
              </w:rPr>
              <w:t>opā</w:t>
            </w:r>
          </w:p>
        </w:tc>
      </w:tr>
      <w:tr w:rsidR="000A7DEA" w:rsidTr="000A7DEA">
        <w:tc>
          <w:tcPr>
            <w:tcW w:w="2136" w:type="dxa"/>
          </w:tcPr>
          <w:p w:rsidR="000A7DEA" w:rsidRDefault="000A7DEA" w:rsidP="000A7DEA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  <w:t>Maksimālais punktu skaits</w:t>
            </w:r>
          </w:p>
        </w:tc>
        <w:tc>
          <w:tcPr>
            <w:tcW w:w="2136" w:type="dxa"/>
          </w:tcPr>
          <w:p w:rsidR="000A7DEA" w:rsidRDefault="000A7DEA" w:rsidP="000A7DEA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136" w:type="dxa"/>
          </w:tcPr>
          <w:p w:rsidR="000A7DEA" w:rsidRDefault="000A7DEA" w:rsidP="000A7DEA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37" w:type="dxa"/>
          </w:tcPr>
          <w:p w:rsidR="000A7DEA" w:rsidRDefault="000A7DEA" w:rsidP="000A7DEA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37" w:type="dxa"/>
          </w:tcPr>
          <w:p w:rsidR="000A7DEA" w:rsidRDefault="00AD7F87" w:rsidP="000A7DEA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  <w:fldChar w:fldCharType="begin"/>
            </w:r>
            <w:r w:rsidR="000A7DEA"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  <w:instrText xml:space="preserve"> =SUM(LEFT) </w:instrText>
            </w:r>
            <w:r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  <w:fldChar w:fldCharType="separate"/>
            </w:r>
            <w:r w:rsidR="000A7DEA">
              <w:rPr>
                <w:rFonts w:ascii="Calibri,Italic" w:hAnsi="Calibri,Italic" w:cs="Calibri,Italic"/>
                <w:i/>
                <w:iCs/>
                <w:noProof/>
                <w:color w:val="000000"/>
                <w:sz w:val="18"/>
                <w:szCs w:val="18"/>
              </w:rPr>
              <w:t>56</w:t>
            </w:r>
            <w:r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  <w:fldChar w:fldCharType="end"/>
            </w:r>
          </w:p>
        </w:tc>
      </w:tr>
      <w:tr w:rsidR="000A7DEA" w:rsidTr="000A7DEA">
        <w:tc>
          <w:tcPr>
            <w:tcW w:w="2136" w:type="dxa"/>
          </w:tcPr>
          <w:p w:rsidR="000A7DEA" w:rsidRDefault="000A7DEA" w:rsidP="000A7DEA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  <w:t>Iegūtais punktu skaits</w:t>
            </w:r>
          </w:p>
        </w:tc>
        <w:tc>
          <w:tcPr>
            <w:tcW w:w="2136" w:type="dxa"/>
          </w:tcPr>
          <w:p w:rsidR="000A7DEA" w:rsidRDefault="000A7DEA" w:rsidP="000A7DEA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</w:pPr>
          </w:p>
          <w:p w:rsidR="000A7DEA" w:rsidRDefault="000A7DEA" w:rsidP="000A7DEA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</w:tcPr>
          <w:p w:rsidR="000A7DEA" w:rsidRDefault="000A7DEA" w:rsidP="000A7DEA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</w:tcPr>
          <w:p w:rsidR="000A7DEA" w:rsidRDefault="000A7DEA" w:rsidP="000A7DEA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</w:tcPr>
          <w:p w:rsidR="000A7DEA" w:rsidRDefault="000A7DEA" w:rsidP="000A7DEA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0A7DEA" w:rsidRDefault="000A7DEA" w:rsidP="000A7DEA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Cs w:val="24"/>
        </w:rPr>
      </w:pPr>
      <w:r w:rsidRPr="000A7DEA">
        <w:rPr>
          <w:rFonts w:ascii="Arial" w:hAnsi="Arial" w:cs="Arial"/>
          <w:i/>
          <w:iCs/>
          <w:szCs w:val="24"/>
        </w:rPr>
        <w:t>Vērtējums</w:t>
      </w:r>
    </w:p>
    <w:tbl>
      <w:tblPr>
        <w:tblStyle w:val="TableGrid"/>
        <w:tblW w:w="0" w:type="auto"/>
        <w:tblLook w:val="04A0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0A7DEA" w:rsidRPr="00704386" w:rsidTr="000A7DEA"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69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69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</w:tr>
      <w:tr w:rsidR="000A7DEA" w:rsidRPr="00704386" w:rsidTr="000A7DEA"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56-54</w:t>
            </w:r>
          </w:p>
        </w:tc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53-51</w:t>
            </w:r>
          </w:p>
        </w:tc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50-47</w:t>
            </w:r>
          </w:p>
        </w:tc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46-42</w:t>
            </w:r>
          </w:p>
        </w:tc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41-35</w:t>
            </w:r>
          </w:p>
        </w:tc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34-28</w:t>
            </w:r>
          </w:p>
        </w:tc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27-19</w:t>
            </w:r>
          </w:p>
        </w:tc>
        <w:tc>
          <w:tcPr>
            <w:tcW w:w="1068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18-12</w:t>
            </w:r>
          </w:p>
        </w:tc>
        <w:tc>
          <w:tcPr>
            <w:tcW w:w="1069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11-7</w:t>
            </w:r>
          </w:p>
        </w:tc>
        <w:tc>
          <w:tcPr>
            <w:tcW w:w="1069" w:type="dxa"/>
          </w:tcPr>
          <w:p w:rsidR="000A7DEA" w:rsidRPr="00704386" w:rsidRDefault="000A7DEA" w:rsidP="007043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386">
              <w:rPr>
                <w:rFonts w:ascii="Arial" w:hAnsi="Arial" w:cs="Arial"/>
                <w:i/>
                <w:iCs/>
                <w:sz w:val="20"/>
                <w:szCs w:val="20"/>
              </w:rPr>
              <w:t>6-1</w:t>
            </w:r>
          </w:p>
        </w:tc>
      </w:tr>
    </w:tbl>
    <w:p w:rsidR="000A7DEA" w:rsidRDefault="000A7DEA" w:rsidP="009818E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Iegūtie punkti_________________________________Vērtējums__________________________</w:t>
      </w:r>
    </w:p>
    <w:p w:rsidR="000A7DEA" w:rsidRDefault="000A7DEA" w:rsidP="009818E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Darbu laboja _________________________________</w:t>
      </w:r>
    </w:p>
    <w:p w:rsidR="00704386" w:rsidRDefault="00497718" w:rsidP="00704386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i/>
          <w:iCs/>
          <w:sz w:val="16"/>
          <w:szCs w:val="24"/>
        </w:rPr>
      </w:pPr>
      <w:r w:rsidRPr="00AD7F87">
        <w:rPr>
          <w:b/>
          <w:sz w:val="26"/>
        </w:rPr>
        <w:pict>
          <v:shape id="_x0000_i1027" type="#_x0000_t75" style="width:332.25pt;height:16.5pt" o:hrpct="0" o:hralign="center" o:hr="t">
            <v:imagedata r:id="rId8" o:title="BD21315_"/>
          </v:shape>
        </w:pict>
      </w:r>
      <w:r w:rsidR="000A7DEA" w:rsidRPr="000A7DEA">
        <w:rPr>
          <w:rFonts w:ascii="Arial" w:hAnsi="Arial" w:cs="Arial"/>
          <w:i/>
          <w:iCs/>
          <w:sz w:val="16"/>
          <w:szCs w:val="24"/>
        </w:rPr>
        <w:t xml:space="preserve">Darbu veidoja </w:t>
      </w:r>
      <w:r w:rsidR="000A7DEA">
        <w:rPr>
          <w:rFonts w:ascii="Arial" w:hAnsi="Arial" w:cs="Arial"/>
          <w:i/>
          <w:iCs/>
          <w:sz w:val="16"/>
          <w:szCs w:val="24"/>
        </w:rPr>
        <w:t>JVMV</w:t>
      </w:r>
      <w:proofErr w:type="gramStart"/>
      <w:r w:rsidR="000A7DEA">
        <w:rPr>
          <w:rFonts w:ascii="Arial" w:hAnsi="Arial" w:cs="Arial"/>
          <w:i/>
          <w:iCs/>
          <w:sz w:val="16"/>
          <w:szCs w:val="24"/>
        </w:rPr>
        <w:t xml:space="preserve">  </w:t>
      </w:r>
      <w:proofErr w:type="gramEnd"/>
      <w:r w:rsidR="000A7DEA" w:rsidRPr="000A7DEA">
        <w:rPr>
          <w:rFonts w:ascii="Arial" w:hAnsi="Arial" w:cs="Arial"/>
          <w:i/>
          <w:iCs/>
          <w:sz w:val="16"/>
          <w:szCs w:val="24"/>
        </w:rPr>
        <w:t>latviešu valodas un literatūras skolotāja Agita Ozola</w:t>
      </w:r>
      <w:bookmarkEnd w:id="0"/>
    </w:p>
    <w:p w:rsidR="00704386" w:rsidRDefault="00704386">
      <w:pPr>
        <w:rPr>
          <w:rFonts w:ascii="Arial" w:hAnsi="Arial" w:cs="Arial"/>
          <w:sz w:val="16"/>
          <w:szCs w:val="24"/>
        </w:rPr>
      </w:pPr>
    </w:p>
    <w:p w:rsidR="00704386" w:rsidRPr="004552C2" w:rsidRDefault="00704386" w:rsidP="00704386">
      <w:pPr>
        <w:autoSpaceDE w:val="0"/>
        <w:autoSpaceDN w:val="0"/>
        <w:adjustRightInd w:val="0"/>
        <w:jc w:val="center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26"/>
        </w:rPr>
      </w:pPr>
      <w:r w:rsidRPr="004552C2"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26"/>
        </w:rPr>
        <w:t xml:space="preserve">Atbilžu lapa </w:t>
      </w:r>
    </w:p>
    <w:p w:rsidR="00704386" w:rsidRDefault="00704386" w:rsidP="00704386">
      <w:pPr>
        <w:autoSpaceDE w:val="0"/>
        <w:autoSpaceDN w:val="0"/>
        <w:adjustRightInd w:val="0"/>
        <w:jc w:val="center"/>
        <w:rPr>
          <w:rFonts w:ascii="Calibri,BoldItalic" w:hAnsi="Calibri,BoldItalic" w:cs="Calibri,BoldItalic"/>
          <w:b/>
          <w:bCs/>
          <w:i/>
          <w:iCs/>
          <w:color w:val="000000"/>
          <w:sz w:val="26"/>
          <w:szCs w:val="26"/>
        </w:rPr>
      </w:pPr>
      <w:r>
        <w:rPr>
          <w:rFonts w:ascii="Calibri,BoldItalic" w:hAnsi="Calibri,BoldItalic" w:cs="Calibri,BoldItalic"/>
          <w:b/>
          <w:bCs/>
          <w:i/>
          <w:iCs/>
          <w:color w:val="000000"/>
          <w:sz w:val="26"/>
          <w:szCs w:val="26"/>
        </w:rPr>
        <w:t>diagnosticējošajam darbam latviešu valodā 12. klasei</w:t>
      </w:r>
    </w:p>
    <w:p w:rsidR="00704386" w:rsidRDefault="00704386" w:rsidP="00704386">
      <w:pPr>
        <w:autoSpaceDE w:val="0"/>
        <w:autoSpaceDN w:val="0"/>
        <w:adjustRightInd w:val="0"/>
        <w:jc w:val="center"/>
        <w:rPr>
          <w:rFonts w:ascii="Calibri,BoldItalic" w:hAnsi="Calibri,BoldItalic" w:cs="Calibri,BoldItalic"/>
          <w:b/>
          <w:bCs/>
          <w:i/>
          <w:iCs/>
          <w:color w:val="000000"/>
          <w:sz w:val="26"/>
          <w:szCs w:val="26"/>
        </w:rPr>
      </w:pPr>
    </w:p>
    <w:p w:rsidR="00704386" w:rsidRDefault="00704386" w:rsidP="00704386">
      <w:pPr>
        <w:autoSpaceDE w:val="0"/>
        <w:autoSpaceDN w:val="0"/>
        <w:adjustRightInd w:val="0"/>
        <w:jc w:val="center"/>
        <w:rPr>
          <w:rFonts w:ascii="Calibri,Italic" w:hAnsi="Calibri,Italic" w:cs="Calibri,Italic"/>
          <w:i/>
          <w:iCs/>
          <w:color w:val="000000"/>
          <w:sz w:val="26"/>
          <w:szCs w:val="26"/>
        </w:rPr>
      </w:pPr>
      <w:r>
        <w:rPr>
          <w:rFonts w:ascii="Calibri,Italic" w:hAnsi="Calibri,Italic" w:cs="Calibri,Italic"/>
          <w:i/>
          <w:iCs/>
          <w:color w:val="000000"/>
          <w:sz w:val="26"/>
          <w:szCs w:val="26"/>
        </w:rPr>
        <w:t>Vārds __________________ Uzvārds ________________</w:t>
      </w:r>
    </w:p>
    <w:tbl>
      <w:tblPr>
        <w:tblStyle w:val="TableGrid"/>
        <w:tblW w:w="0" w:type="auto"/>
        <w:tblLook w:val="04A0"/>
      </w:tblPr>
      <w:tblGrid>
        <w:gridCol w:w="1526"/>
        <w:gridCol w:w="2136"/>
        <w:gridCol w:w="2136"/>
        <w:gridCol w:w="2137"/>
        <w:gridCol w:w="2137"/>
      </w:tblGrid>
      <w:tr w:rsidR="00704386" w:rsidTr="004F2842">
        <w:tc>
          <w:tcPr>
            <w:tcW w:w="152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  <w:t>Jautājums</w:t>
            </w: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  <w:t>A</w:t>
            </w: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  <w:t>D</w:t>
            </w:r>
          </w:p>
        </w:tc>
      </w:tr>
      <w:tr w:rsidR="00704386" w:rsidTr="004F2842">
        <w:tc>
          <w:tcPr>
            <w:tcW w:w="152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  <w:t>P</w:t>
            </w: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  <w:t>X</w:t>
            </w: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567" w:firstLine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567" w:firstLine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567" w:firstLine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567" w:firstLine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567" w:firstLine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567" w:firstLine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567" w:firstLine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567" w:firstLine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567" w:firstLine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04386" w:rsidTr="004F2842">
        <w:tc>
          <w:tcPr>
            <w:tcW w:w="1526" w:type="dxa"/>
          </w:tcPr>
          <w:p w:rsidR="00704386" w:rsidRPr="004552C2" w:rsidRDefault="00704386" w:rsidP="004F284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6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</w:tcPr>
          <w:p w:rsidR="00704386" w:rsidRDefault="00704386" w:rsidP="004F2842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color w:val="000000"/>
                <w:sz w:val="26"/>
                <w:szCs w:val="26"/>
              </w:rPr>
            </w:pPr>
          </w:p>
        </w:tc>
      </w:tr>
    </w:tbl>
    <w:p w:rsidR="00704386" w:rsidRDefault="00704386" w:rsidP="00704386">
      <w:pPr>
        <w:autoSpaceDE w:val="0"/>
        <w:autoSpaceDN w:val="0"/>
        <w:adjustRightInd w:val="0"/>
        <w:jc w:val="center"/>
        <w:rPr>
          <w:rFonts w:ascii="Calibri,Italic" w:hAnsi="Calibri,Italic" w:cs="Calibri,Italic"/>
          <w:i/>
          <w:iCs/>
          <w:color w:val="000000"/>
          <w:sz w:val="26"/>
          <w:szCs w:val="26"/>
        </w:rPr>
      </w:pPr>
    </w:p>
    <w:p w:rsidR="000A7DEA" w:rsidRPr="00704386" w:rsidRDefault="00704386" w:rsidP="00704386">
      <w:pPr>
        <w:autoSpaceDE w:val="0"/>
        <w:autoSpaceDN w:val="0"/>
        <w:adjustRightInd w:val="0"/>
        <w:jc w:val="right"/>
        <w:rPr>
          <w:rFonts w:ascii="Arial" w:hAnsi="Arial" w:cs="Arial"/>
          <w:sz w:val="16"/>
          <w:szCs w:val="24"/>
        </w:rPr>
      </w:pPr>
      <w:r>
        <w:rPr>
          <w:rFonts w:ascii="Calibri,Italic" w:hAnsi="Calibri,Italic" w:cs="Calibri,Italic"/>
          <w:i/>
          <w:iCs/>
          <w:color w:val="000000"/>
          <w:sz w:val="26"/>
          <w:szCs w:val="26"/>
        </w:rPr>
        <w:t xml:space="preserve"> Punktu skaits _________no 26</w:t>
      </w:r>
    </w:p>
    <w:sectPr w:rsidR="000A7DEA" w:rsidRPr="00704386" w:rsidSect="009818EF">
      <w:type w:val="continuous"/>
      <w:pgSz w:w="11906" w:h="16838"/>
      <w:pgMar w:top="680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5B0" w:rsidRDefault="000C45B0" w:rsidP="00C46C9C">
      <w:r>
        <w:separator/>
      </w:r>
    </w:p>
  </w:endnote>
  <w:endnote w:type="continuationSeparator" w:id="0">
    <w:p w:rsidR="000C45B0" w:rsidRDefault="000C45B0" w:rsidP="00C46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,BoldItalic">
    <w:altName w:val="Times New Roman"/>
    <w:panose1 w:val="00000000000000000000"/>
    <w:charset w:val="BA"/>
    <w:family w:val="auto"/>
    <w:notTrueType/>
    <w:pitch w:val="default"/>
    <w:sig w:usb0="00000001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5B0" w:rsidRDefault="000C45B0" w:rsidP="00C46C9C">
      <w:r>
        <w:separator/>
      </w:r>
    </w:p>
  </w:footnote>
  <w:footnote w:type="continuationSeparator" w:id="0">
    <w:p w:rsidR="000C45B0" w:rsidRDefault="000C45B0" w:rsidP="00C46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F34"/>
    <w:multiLevelType w:val="hybridMultilevel"/>
    <w:tmpl w:val="67A46C5C"/>
    <w:lvl w:ilvl="0" w:tplc="8B48D77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C7BC6"/>
    <w:multiLevelType w:val="hybridMultilevel"/>
    <w:tmpl w:val="45E4B17A"/>
    <w:lvl w:ilvl="0" w:tplc="8B48D77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E2272"/>
    <w:multiLevelType w:val="hybridMultilevel"/>
    <w:tmpl w:val="5038F37A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570ACF"/>
    <w:multiLevelType w:val="hybridMultilevel"/>
    <w:tmpl w:val="67A46C5C"/>
    <w:lvl w:ilvl="0" w:tplc="8B48D77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064C2"/>
    <w:multiLevelType w:val="hybridMultilevel"/>
    <w:tmpl w:val="7B54C2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01EAA"/>
    <w:multiLevelType w:val="hybridMultilevel"/>
    <w:tmpl w:val="67A46C5C"/>
    <w:lvl w:ilvl="0" w:tplc="8B48D77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34377"/>
    <w:multiLevelType w:val="hybridMultilevel"/>
    <w:tmpl w:val="67A46C5C"/>
    <w:lvl w:ilvl="0" w:tplc="8B48D77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2596E"/>
    <w:multiLevelType w:val="hybridMultilevel"/>
    <w:tmpl w:val="5FE09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72723"/>
    <w:multiLevelType w:val="hybridMultilevel"/>
    <w:tmpl w:val="67A46C5C"/>
    <w:lvl w:ilvl="0" w:tplc="8B48D77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A2DC0"/>
    <w:multiLevelType w:val="hybridMultilevel"/>
    <w:tmpl w:val="C7F69B5E"/>
    <w:lvl w:ilvl="0" w:tplc="04260015">
      <w:start w:val="1"/>
      <w:numFmt w:val="upperLetter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824687"/>
    <w:multiLevelType w:val="hybridMultilevel"/>
    <w:tmpl w:val="7B54C2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C79F3"/>
    <w:multiLevelType w:val="hybridMultilevel"/>
    <w:tmpl w:val="C7F69B5E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63B0A"/>
    <w:multiLevelType w:val="hybridMultilevel"/>
    <w:tmpl w:val="7B54C2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45C48"/>
    <w:multiLevelType w:val="hybridMultilevel"/>
    <w:tmpl w:val="20468EB2"/>
    <w:lvl w:ilvl="0" w:tplc="8B48D77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45742"/>
    <w:multiLevelType w:val="hybridMultilevel"/>
    <w:tmpl w:val="C7F69B5E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6C623B"/>
    <w:multiLevelType w:val="hybridMultilevel"/>
    <w:tmpl w:val="C7F69B5E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CA0EA1"/>
    <w:multiLevelType w:val="hybridMultilevel"/>
    <w:tmpl w:val="1E0AAB64"/>
    <w:lvl w:ilvl="0" w:tplc="918C3F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009F8"/>
    <w:multiLevelType w:val="hybridMultilevel"/>
    <w:tmpl w:val="67A46C5C"/>
    <w:lvl w:ilvl="0" w:tplc="8B48D77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4"/>
  </w:num>
  <w:num w:numId="5">
    <w:abstractNumId w:val="16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17"/>
  </w:num>
  <w:num w:numId="11">
    <w:abstractNumId w:val="8"/>
  </w:num>
  <w:num w:numId="12">
    <w:abstractNumId w:val="13"/>
  </w:num>
  <w:num w:numId="13">
    <w:abstractNumId w:val="1"/>
  </w:num>
  <w:num w:numId="14">
    <w:abstractNumId w:val="4"/>
  </w:num>
  <w:num w:numId="15">
    <w:abstractNumId w:val="12"/>
  </w:num>
  <w:num w:numId="16">
    <w:abstractNumId w:val="10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7AA"/>
    <w:rsid w:val="000A7DEA"/>
    <w:rsid w:val="000C45B0"/>
    <w:rsid w:val="00131A4E"/>
    <w:rsid w:val="001621A6"/>
    <w:rsid w:val="002046A5"/>
    <w:rsid w:val="002543B2"/>
    <w:rsid w:val="00274455"/>
    <w:rsid w:val="002917AA"/>
    <w:rsid w:val="00297594"/>
    <w:rsid w:val="003048E8"/>
    <w:rsid w:val="0031351D"/>
    <w:rsid w:val="00344A40"/>
    <w:rsid w:val="00394695"/>
    <w:rsid w:val="003957C8"/>
    <w:rsid w:val="004427F8"/>
    <w:rsid w:val="004552C2"/>
    <w:rsid w:val="00497718"/>
    <w:rsid w:val="004E36B9"/>
    <w:rsid w:val="006A4F5C"/>
    <w:rsid w:val="006E525B"/>
    <w:rsid w:val="00704386"/>
    <w:rsid w:val="00705BF9"/>
    <w:rsid w:val="007735F9"/>
    <w:rsid w:val="007D605E"/>
    <w:rsid w:val="00876E77"/>
    <w:rsid w:val="0089018D"/>
    <w:rsid w:val="009818EF"/>
    <w:rsid w:val="009E387F"/>
    <w:rsid w:val="00A45796"/>
    <w:rsid w:val="00AD7F87"/>
    <w:rsid w:val="00B03540"/>
    <w:rsid w:val="00B45142"/>
    <w:rsid w:val="00B65AD5"/>
    <w:rsid w:val="00C46C9C"/>
    <w:rsid w:val="00CC3B6E"/>
    <w:rsid w:val="00CF5804"/>
    <w:rsid w:val="00D61D1B"/>
    <w:rsid w:val="00DD1948"/>
    <w:rsid w:val="00EE7227"/>
    <w:rsid w:val="00FC28A5"/>
    <w:rsid w:val="00FC36EF"/>
    <w:rsid w:val="00FE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7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7AA"/>
    <w:pPr>
      <w:ind w:left="720"/>
      <w:contextualSpacing/>
    </w:pPr>
  </w:style>
  <w:style w:type="table" w:styleId="TableGrid">
    <w:name w:val="Table Grid"/>
    <w:basedOn w:val="TableNormal"/>
    <w:uiPriority w:val="59"/>
    <w:rsid w:val="004552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6C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9C"/>
  </w:style>
  <w:style w:type="paragraph" w:styleId="Footer">
    <w:name w:val="footer"/>
    <w:basedOn w:val="Normal"/>
    <w:link w:val="FooterChar"/>
    <w:uiPriority w:val="99"/>
    <w:unhideWhenUsed/>
    <w:rsid w:val="00C46C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10506</Words>
  <Characters>5989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2013-09-06T09:03:00Z</dcterms:created>
  <dcterms:modified xsi:type="dcterms:W3CDTF">2013-09-18T08:12:00Z</dcterms:modified>
</cp:coreProperties>
</file>