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9C" w:rsidRDefault="00436679" w:rsidP="00436679">
      <w:pPr>
        <w:jc w:val="center"/>
        <w:rPr>
          <w:sz w:val="2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6E8EF7F4" wp14:editId="7DCB324A">
            <wp:simplePos x="0" y="0"/>
            <wp:positionH relativeFrom="column">
              <wp:posOffset>5524500</wp:posOffset>
            </wp:positionH>
            <wp:positionV relativeFrom="paragraph">
              <wp:posOffset>-180340</wp:posOffset>
            </wp:positionV>
            <wp:extent cx="1076325" cy="1478915"/>
            <wp:effectExtent l="0" t="0" r="9525" b="6985"/>
            <wp:wrapNone/>
            <wp:docPr id="1" name="irc_mi" descr="https://encrypted-tbn2.gstatic.com/images?q=tbn:ANd9GcQVslOD3Kio9Y_7OoKbWiwU3YvbhXGiEqESeU7VnJkhik9rmOgjz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2.gstatic.com/images?q=tbn:ANd9GcQVslOD3Kio9Y_7OoKbWiwU3YvbhXGiEqESeU7VnJkhik9rmOgjz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679">
        <w:rPr>
          <w:sz w:val="26"/>
        </w:rPr>
        <w:t>Jelgavas Vakara (maiņu) vidusskola</w:t>
      </w:r>
    </w:p>
    <w:p w:rsidR="00436679" w:rsidRPr="00436679" w:rsidRDefault="00436679" w:rsidP="00436679">
      <w:pPr>
        <w:jc w:val="center"/>
        <w:rPr>
          <w:b/>
          <w:sz w:val="26"/>
        </w:rPr>
      </w:pPr>
      <w:r w:rsidRPr="00436679">
        <w:rPr>
          <w:sz w:val="26"/>
        </w:rPr>
        <w:t>Kontroldarbs</w:t>
      </w:r>
      <w:r>
        <w:rPr>
          <w:sz w:val="26"/>
        </w:rPr>
        <w:t xml:space="preserve"> literatūrā 11. klasei</w:t>
      </w:r>
      <w:r w:rsidRPr="00436679">
        <w:rPr>
          <w:b/>
          <w:sz w:val="26"/>
        </w:rPr>
        <w:t>.</w:t>
      </w:r>
      <w:r>
        <w:rPr>
          <w:b/>
          <w:sz w:val="26"/>
        </w:rPr>
        <w:t xml:space="preserve"> </w:t>
      </w:r>
      <w:r w:rsidRPr="00436679">
        <w:rPr>
          <w:b/>
          <w:sz w:val="26"/>
        </w:rPr>
        <w:t xml:space="preserve"> Klasicisms un sentimentālisms.</w:t>
      </w:r>
      <w:r>
        <w:rPr>
          <w:b/>
          <w:sz w:val="26"/>
        </w:rPr>
        <w:t xml:space="preserve"> </w:t>
      </w:r>
    </w:p>
    <w:p w:rsidR="00436679" w:rsidRDefault="00436679">
      <w:pPr>
        <w:rPr>
          <w:sz w:val="26"/>
        </w:rPr>
      </w:pPr>
    </w:p>
    <w:p w:rsidR="00436679" w:rsidRDefault="00436679" w:rsidP="00436679">
      <w:pPr>
        <w:spacing w:line="360" w:lineRule="auto"/>
        <w:rPr>
          <w:sz w:val="26"/>
        </w:rPr>
      </w:pPr>
      <w:r>
        <w:rPr>
          <w:sz w:val="26"/>
        </w:rPr>
        <w:t>Vārds_________________________Uzvārds______________________________</w:t>
      </w:r>
    </w:p>
    <w:p w:rsidR="00436679" w:rsidRPr="00436679" w:rsidRDefault="00436679" w:rsidP="00436679">
      <w:pPr>
        <w:spacing w:line="360" w:lineRule="auto"/>
      </w:pPr>
      <w:r>
        <w:rPr>
          <w:sz w:val="26"/>
        </w:rPr>
        <w:t xml:space="preserve"> Klase____________________Datums____________________</w:t>
      </w:r>
      <w:r w:rsidR="005E6F01">
        <w:rPr>
          <w:sz w:val="26"/>
        </w:rPr>
        <w:t>Vērtējums_________</w:t>
      </w:r>
    </w:p>
    <w:p w:rsidR="00436679" w:rsidRPr="005E6F01" w:rsidRDefault="00436679" w:rsidP="00436679">
      <w:pPr>
        <w:rPr>
          <w:b/>
        </w:rPr>
      </w:pPr>
      <w:r w:rsidRPr="005E6F01">
        <w:rPr>
          <w:b/>
        </w:rPr>
        <w:t>1. Sagrupē sentimentālisma un klasicisma pazīmes</w:t>
      </w:r>
      <w:r w:rsidR="00E52381" w:rsidRPr="005E6F01">
        <w:rPr>
          <w:b/>
        </w:rPr>
        <w:t>, tabulā ierakstot attiecīgās pazīmes numuru!(10p.)</w:t>
      </w:r>
    </w:p>
    <w:p w:rsidR="00E52381" w:rsidRPr="005E6F01" w:rsidRDefault="00E52381" w:rsidP="00E52381">
      <w:pPr>
        <w:pStyle w:val="ListParagraph"/>
        <w:numPr>
          <w:ilvl w:val="0"/>
          <w:numId w:val="1"/>
        </w:numPr>
        <w:rPr>
          <w:sz w:val="22"/>
        </w:rPr>
      </w:pPr>
      <w:r w:rsidRPr="005E6F01">
        <w:rPr>
          <w:sz w:val="22"/>
        </w:rPr>
        <w:t>izveidojās Anglijā 18.gs. 20.gados</w:t>
      </w:r>
    </w:p>
    <w:p w:rsidR="00E52381" w:rsidRPr="005E6F01" w:rsidRDefault="00E52381" w:rsidP="00E52381">
      <w:pPr>
        <w:pStyle w:val="ListParagraph"/>
        <w:numPr>
          <w:ilvl w:val="0"/>
          <w:numId w:val="1"/>
        </w:numPr>
        <w:rPr>
          <w:sz w:val="22"/>
        </w:rPr>
      </w:pPr>
      <w:r w:rsidRPr="005E6F01">
        <w:rPr>
          <w:sz w:val="22"/>
        </w:rPr>
        <w:t>literatūrā slavēja tikumu un nopēla netikumu</w:t>
      </w:r>
    </w:p>
    <w:p w:rsidR="00E52381" w:rsidRPr="005E6F01" w:rsidRDefault="00E52381" w:rsidP="00E52381">
      <w:pPr>
        <w:pStyle w:val="ListParagraph"/>
        <w:numPr>
          <w:ilvl w:val="0"/>
          <w:numId w:val="1"/>
        </w:numPr>
        <w:rPr>
          <w:sz w:val="22"/>
        </w:rPr>
      </w:pPr>
      <w:r w:rsidRPr="005E6F01">
        <w:rPr>
          <w:sz w:val="22"/>
        </w:rPr>
        <w:t>subjektīvs jūtu uzplūdums</w:t>
      </w:r>
    </w:p>
    <w:p w:rsidR="00E52381" w:rsidRPr="005E6F01" w:rsidRDefault="00E52381" w:rsidP="00E52381">
      <w:pPr>
        <w:pStyle w:val="ListParagraph"/>
        <w:numPr>
          <w:ilvl w:val="0"/>
          <w:numId w:val="1"/>
        </w:numPr>
        <w:rPr>
          <w:sz w:val="22"/>
        </w:rPr>
      </w:pPr>
      <w:r w:rsidRPr="005E6F01">
        <w:rPr>
          <w:sz w:val="22"/>
        </w:rPr>
        <w:t>valdīja stingri daiļdarba veidošanas likumi- kanoni</w:t>
      </w:r>
    </w:p>
    <w:p w:rsidR="00E52381" w:rsidRPr="005E6F01" w:rsidRDefault="00E52381" w:rsidP="00E52381">
      <w:pPr>
        <w:pStyle w:val="ListParagraph"/>
        <w:numPr>
          <w:ilvl w:val="0"/>
          <w:numId w:val="1"/>
        </w:numPr>
        <w:rPr>
          <w:sz w:val="22"/>
        </w:rPr>
      </w:pPr>
      <w:r w:rsidRPr="005E6F01">
        <w:rPr>
          <w:sz w:val="22"/>
        </w:rPr>
        <w:t>aizrautība un entuziasms saistībā ar morālo, tikumīgo un citiem morāliem ideāliem</w:t>
      </w:r>
    </w:p>
    <w:p w:rsidR="00E52381" w:rsidRPr="005E6F01" w:rsidRDefault="00E52381" w:rsidP="00E52381">
      <w:pPr>
        <w:pStyle w:val="ListParagraph"/>
        <w:numPr>
          <w:ilvl w:val="0"/>
          <w:numId w:val="1"/>
        </w:numPr>
        <w:rPr>
          <w:sz w:val="22"/>
        </w:rPr>
      </w:pPr>
      <w:r w:rsidRPr="005E6F01">
        <w:rPr>
          <w:sz w:val="22"/>
        </w:rPr>
        <w:t>virziens Eiropas mākslā un literatūrā no 17. līdz 19.gs,</w:t>
      </w:r>
    </w:p>
    <w:p w:rsidR="00E52381" w:rsidRPr="005E6F01" w:rsidRDefault="00E52381" w:rsidP="00E52381">
      <w:pPr>
        <w:pStyle w:val="ListParagraph"/>
        <w:numPr>
          <w:ilvl w:val="0"/>
          <w:numId w:val="1"/>
        </w:numPr>
        <w:rPr>
          <w:sz w:val="22"/>
        </w:rPr>
      </w:pPr>
      <w:r w:rsidRPr="005E6F01">
        <w:rPr>
          <w:sz w:val="22"/>
        </w:rPr>
        <w:t>balstījās uz antīkās literatūras principiem</w:t>
      </w:r>
    </w:p>
    <w:p w:rsidR="00E52381" w:rsidRPr="005E6F01" w:rsidRDefault="00E52381" w:rsidP="00E52381">
      <w:pPr>
        <w:pStyle w:val="ListParagraph"/>
        <w:numPr>
          <w:ilvl w:val="0"/>
          <w:numId w:val="1"/>
        </w:numPr>
        <w:rPr>
          <w:sz w:val="22"/>
        </w:rPr>
      </w:pPr>
      <w:r w:rsidRPr="005E6F01">
        <w:rPr>
          <w:sz w:val="22"/>
        </w:rPr>
        <w:t>darbi tika veidoti arī vēstuļu formā</w:t>
      </w:r>
    </w:p>
    <w:p w:rsidR="00E52381" w:rsidRPr="005E6F01" w:rsidRDefault="00E52381" w:rsidP="00E52381">
      <w:pPr>
        <w:pStyle w:val="ListParagraph"/>
        <w:numPr>
          <w:ilvl w:val="0"/>
          <w:numId w:val="1"/>
        </w:numPr>
        <w:rPr>
          <w:sz w:val="22"/>
        </w:rPr>
      </w:pPr>
      <w:r w:rsidRPr="005E6F01">
        <w:rPr>
          <w:sz w:val="22"/>
        </w:rPr>
        <w:t>atzina prāta prioritāti par jūtām</w:t>
      </w:r>
    </w:p>
    <w:p w:rsidR="00E52381" w:rsidRPr="005E6F01" w:rsidRDefault="00E52381" w:rsidP="00E52381">
      <w:pPr>
        <w:pStyle w:val="ListParagraph"/>
        <w:numPr>
          <w:ilvl w:val="0"/>
          <w:numId w:val="1"/>
        </w:numPr>
        <w:rPr>
          <w:sz w:val="22"/>
        </w:rPr>
      </w:pPr>
      <w:r w:rsidRPr="005E6F01">
        <w:rPr>
          <w:sz w:val="22"/>
        </w:rPr>
        <w:t>par augstajiem žanriem atzina odu un traģēdiju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9"/>
        <w:gridCol w:w="1068"/>
        <w:gridCol w:w="1068"/>
        <w:gridCol w:w="1068"/>
        <w:gridCol w:w="1068"/>
        <w:gridCol w:w="1069"/>
      </w:tblGrid>
      <w:tr w:rsidR="00E52381" w:rsidRPr="00E52381" w:rsidTr="00E52381">
        <w:tc>
          <w:tcPr>
            <w:tcW w:w="5341" w:type="dxa"/>
            <w:gridSpan w:val="5"/>
            <w:shd w:val="clear" w:color="auto" w:fill="BFBFBF" w:themeFill="background1" w:themeFillShade="BF"/>
          </w:tcPr>
          <w:p w:rsidR="00E52381" w:rsidRPr="00E52381" w:rsidRDefault="00E52381" w:rsidP="00E52381">
            <w:pPr>
              <w:jc w:val="center"/>
              <w:rPr>
                <w:b/>
              </w:rPr>
            </w:pPr>
            <w:r w:rsidRPr="00E52381">
              <w:rPr>
                <w:b/>
              </w:rPr>
              <w:t>Klasicisms</w:t>
            </w:r>
          </w:p>
        </w:tc>
        <w:tc>
          <w:tcPr>
            <w:tcW w:w="5341" w:type="dxa"/>
            <w:gridSpan w:val="5"/>
            <w:shd w:val="clear" w:color="auto" w:fill="BFBFBF" w:themeFill="background1" w:themeFillShade="BF"/>
          </w:tcPr>
          <w:p w:rsidR="00E52381" w:rsidRPr="00E52381" w:rsidRDefault="00E52381" w:rsidP="00E52381">
            <w:pPr>
              <w:jc w:val="center"/>
              <w:rPr>
                <w:b/>
              </w:rPr>
            </w:pPr>
            <w:r w:rsidRPr="00E52381">
              <w:rPr>
                <w:b/>
              </w:rPr>
              <w:t>Sentimentālisms</w:t>
            </w:r>
          </w:p>
        </w:tc>
      </w:tr>
      <w:tr w:rsidR="00A2220F" w:rsidTr="007503B8">
        <w:tc>
          <w:tcPr>
            <w:tcW w:w="1068" w:type="dxa"/>
          </w:tcPr>
          <w:p w:rsidR="00A2220F" w:rsidRDefault="00A2220F" w:rsidP="005E6F01"/>
        </w:tc>
        <w:tc>
          <w:tcPr>
            <w:tcW w:w="1068" w:type="dxa"/>
          </w:tcPr>
          <w:p w:rsidR="00A2220F" w:rsidRDefault="00A2220F" w:rsidP="005E6F01"/>
        </w:tc>
        <w:tc>
          <w:tcPr>
            <w:tcW w:w="1068" w:type="dxa"/>
          </w:tcPr>
          <w:p w:rsidR="00A2220F" w:rsidRDefault="00A2220F" w:rsidP="005E6F01"/>
        </w:tc>
        <w:tc>
          <w:tcPr>
            <w:tcW w:w="1068" w:type="dxa"/>
          </w:tcPr>
          <w:p w:rsidR="00A2220F" w:rsidRDefault="00A2220F" w:rsidP="005E6F01"/>
        </w:tc>
        <w:tc>
          <w:tcPr>
            <w:tcW w:w="1069" w:type="dxa"/>
          </w:tcPr>
          <w:p w:rsidR="00A2220F" w:rsidRDefault="00A2220F" w:rsidP="005E6F01"/>
        </w:tc>
        <w:tc>
          <w:tcPr>
            <w:tcW w:w="1068" w:type="dxa"/>
          </w:tcPr>
          <w:p w:rsidR="00A2220F" w:rsidRDefault="00A2220F" w:rsidP="005E6F01"/>
        </w:tc>
        <w:tc>
          <w:tcPr>
            <w:tcW w:w="1068" w:type="dxa"/>
          </w:tcPr>
          <w:p w:rsidR="00A2220F" w:rsidRDefault="00A2220F" w:rsidP="005E6F01"/>
        </w:tc>
        <w:tc>
          <w:tcPr>
            <w:tcW w:w="1068" w:type="dxa"/>
          </w:tcPr>
          <w:p w:rsidR="00A2220F" w:rsidRDefault="00A2220F" w:rsidP="005E6F01"/>
        </w:tc>
        <w:tc>
          <w:tcPr>
            <w:tcW w:w="1068" w:type="dxa"/>
          </w:tcPr>
          <w:p w:rsidR="00A2220F" w:rsidRDefault="00A2220F" w:rsidP="005E6F01"/>
        </w:tc>
        <w:tc>
          <w:tcPr>
            <w:tcW w:w="1069" w:type="dxa"/>
          </w:tcPr>
          <w:p w:rsidR="00A2220F" w:rsidRDefault="00A2220F" w:rsidP="005E6F01"/>
        </w:tc>
      </w:tr>
    </w:tbl>
    <w:p w:rsidR="00E52381" w:rsidRDefault="00E52381" w:rsidP="00E52381"/>
    <w:p w:rsidR="00E52381" w:rsidRPr="005E6F01" w:rsidRDefault="00A2220F" w:rsidP="00436679">
      <w:pPr>
        <w:rPr>
          <w:b/>
        </w:rPr>
      </w:pPr>
      <w:r w:rsidRPr="005E6F01">
        <w:rPr>
          <w:b/>
        </w:rPr>
        <w:t>2.Lasi literāro</w:t>
      </w:r>
      <w:r w:rsidR="005E6F01" w:rsidRPr="005E6F01">
        <w:rPr>
          <w:b/>
        </w:rPr>
        <w:t>s</w:t>
      </w:r>
      <w:r w:rsidRPr="005E6F01">
        <w:rPr>
          <w:b/>
        </w:rPr>
        <w:t xml:space="preserve"> darbus  un pieraksti, kuram literatūras virzienam- klasicismam vai sentimentālismam tie piederīgi! Pamato savu izvēli! Izmanto citātus! (6p.)</w:t>
      </w:r>
    </w:p>
    <w:p w:rsidR="00A2220F" w:rsidRDefault="00A2220F" w:rsidP="00436679"/>
    <w:p w:rsidR="00056CDB" w:rsidRPr="00056CDB" w:rsidRDefault="00056CDB" w:rsidP="00056CDB">
      <w:pPr>
        <w:ind w:firstLine="720"/>
        <w:jc w:val="both"/>
        <w:rPr>
          <w:rFonts w:eastAsia="Times New Roman" w:cs="Times New Roman"/>
          <w:szCs w:val="24"/>
          <w:lang w:eastAsia="lv-LV"/>
        </w:rPr>
      </w:pPr>
      <w:r>
        <w:t>1.S</w:t>
      </w:r>
      <w:r w:rsidRPr="00056CDB">
        <w:rPr>
          <w:rFonts w:eastAsia="Times New Roman" w:cs="Times New Roman"/>
          <w:szCs w:val="24"/>
          <w:lang w:eastAsia="lv-LV"/>
        </w:rPr>
        <w:t>kat, kā puķes dārzā zeļ, dārzā zeļ,</w:t>
      </w:r>
    </w:p>
    <w:p w:rsidR="00056CDB" w:rsidRPr="00056CDB" w:rsidRDefault="00056CDB" w:rsidP="00056CDB">
      <w:pPr>
        <w:ind w:firstLine="720"/>
        <w:jc w:val="both"/>
        <w:rPr>
          <w:rFonts w:eastAsia="Times New Roman" w:cs="Times New Roman"/>
          <w:szCs w:val="24"/>
          <w:lang w:eastAsia="lv-LV"/>
        </w:rPr>
      </w:pPr>
      <w:r w:rsidRPr="00056CDB">
        <w:rPr>
          <w:rFonts w:eastAsia="Times New Roman" w:cs="Times New Roman"/>
          <w:szCs w:val="24"/>
          <w:lang w:eastAsia="lv-LV"/>
        </w:rPr>
        <w:t>Skaistumu in smaržu ceļ, smaržu ceļ,</w:t>
      </w:r>
    </w:p>
    <w:p w:rsidR="00056CDB" w:rsidRPr="00056CDB" w:rsidRDefault="00056CDB" w:rsidP="00056CDB">
      <w:pPr>
        <w:ind w:firstLine="720"/>
        <w:jc w:val="both"/>
        <w:rPr>
          <w:rFonts w:eastAsia="Times New Roman" w:cs="Times New Roman"/>
          <w:szCs w:val="24"/>
          <w:lang w:eastAsia="lv-LV"/>
        </w:rPr>
      </w:pPr>
      <w:r w:rsidRPr="00056CDB">
        <w:rPr>
          <w:rFonts w:eastAsia="Times New Roman" w:cs="Times New Roman"/>
          <w:szCs w:val="24"/>
          <w:lang w:eastAsia="lv-LV"/>
        </w:rPr>
        <w:t>Tiešām it patiesi tā,</w:t>
      </w:r>
    </w:p>
    <w:p w:rsidR="00056CDB" w:rsidRPr="00056CDB" w:rsidRDefault="00056CDB" w:rsidP="00056CDB">
      <w:pPr>
        <w:ind w:firstLine="720"/>
        <w:jc w:val="both"/>
        <w:rPr>
          <w:rFonts w:eastAsia="Times New Roman" w:cs="Times New Roman"/>
          <w:szCs w:val="24"/>
          <w:lang w:eastAsia="lv-LV"/>
        </w:rPr>
      </w:pPr>
      <w:r w:rsidRPr="00056CDB">
        <w:rPr>
          <w:rFonts w:eastAsia="Times New Roman" w:cs="Times New Roman"/>
          <w:szCs w:val="24"/>
          <w:lang w:eastAsia="lv-LV"/>
        </w:rPr>
        <w:t>Tā ar manā sirdī stā.</w:t>
      </w:r>
    </w:p>
    <w:p w:rsidR="00056CDB" w:rsidRPr="00056CDB" w:rsidRDefault="00056CDB" w:rsidP="00056CDB">
      <w:pPr>
        <w:ind w:firstLine="720"/>
        <w:jc w:val="both"/>
        <w:rPr>
          <w:rFonts w:eastAsia="Times New Roman" w:cs="Times New Roman"/>
          <w:szCs w:val="24"/>
          <w:lang w:eastAsia="lv-LV"/>
        </w:rPr>
      </w:pPr>
      <w:r w:rsidRPr="00056CDB">
        <w:rPr>
          <w:rFonts w:eastAsia="Times New Roman" w:cs="Times New Roman"/>
          <w:szCs w:val="24"/>
          <w:lang w:eastAsia="lv-LV"/>
        </w:rPr>
        <w:t>Tā, tā, tā vien man</w:t>
      </w:r>
    </w:p>
    <w:p w:rsidR="00056CDB" w:rsidRDefault="00056CDB" w:rsidP="00056CDB">
      <w:pPr>
        <w:ind w:firstLine="720"/>
        <w:jc w:val="both"/>
        <w:rPr>
          <w:rFonts w:eastAsia="Times New Roman" w:cs="Times New Roman"/>
          <w:szCs w:val="24"/>
          <w:lang w:eastAsia="lv-LV"/>
        </w:rPr>
      </w:pPr>
      <w:r w:rsidRPr="00056CDB">
        <w:rPr>
          <w:rFonts w:eastAsia="Times New Roman" w:cs="Times New Roman"/>
          <w:szCs w:val="24"/>
          <w:lang w:eastAsia="lv-LV"/>
        </w:rPr>
        <w:t>Ir par visiem mīļa gan!..</w:t>
      </w:r>
    </w:p>
    <w:p w:rsidR="00056CDB" w:rsidRDefault="00056CDB" w:rsidP="00056CDB">
      <w:pPr>
        <w:ind w:firstLine="720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/Neredzīgais Indriķis/</w:t>
      </w:r>
    </w:p>
    <w:p w:rsidR="00056CDB" w:rsidRDefault="00056CDB" w:rsidP="00056CDB">
      <w:pPr>
        <w:ind w:firstLine="720"/>
        <w:jc w:val="both"/>
        <w:rPr>
          <w:rFonts w:eastAsia="Times New Roman" w:cs="Times New Roman"/>
          <w:szCs w:val="24"/>
          <w:lang w:eastAsia="lv-LV"/>
        </w:rPr>
      </w:pPr>
    </w:p>
    <w:p w:rsidR="00056CDB" w:rsidRDefault="00056CDB" w:rsidP="00056CDB">
      <w:pPr>
        <w:ind w:firstLine="720"/>
        <w:jc w:val="both"/>
        <w:rPr>
          <w:rFonts w:eastAsia="Times New Roman" w:cs="Times New Roman"/>
          <w:szCs w:val="24"/>
          <w:lang w:eastAsia="lv-LV"/>
        </w:rPr>
      </w:pPr>
    </w:p>
    <w:p w:rsidR="00056CDB" w:rsidRDefault="00056CDB" w:rsidP="00056CDB">
      <w:pPr>
        <w:ind w:firstLine="720"/>
        <w:jc w:val="both"/>
        <w:rPr>
          <w:rFonts w:eastAsia="Times New Roman" w:cs="Times New Roman"/>
          <w:szCs w:val="24"/>
          <w:lang w:eastAsia="lv-LV"/>
        </w:rPr>
      </w:pPr>
    </w:p>
    <w:p w:rsidR="00056CDB" w:rsidRPr="00056CDB" w:rsidRDefault="00056CDB" w:rsidP="00056CDB">
      <w:pPr>
        <w:autoSpaceDE w:val="0"/>
        <w:autoSpaceDN w:val="0"/>
        <w:adjustRightInd w:val="0"/>
        <w:ind w:left="360"/>
        <w:rPr>
          <w:rFonts w:ascii="NewsGothicTL-Italic" w:hAnsi="NewsGothicTL-Italic" w:cs="NewsGothicTL-Italic"/>
          <w:i/>
          <w:iCs/>
          <w:szCs w:val="24"/>
        </w:rPr>
      </w:pPr>
      <w:r w:rsidRPr="00056CDB">
        <w:rPr>
          <w:rFonts w:ascii="NewsGothicTL-Italic" w:hAnsi="NewsGothicTL-Italic" w:cs="NewsGothicTL-Italic"/>
          <w:i/>
          <w:iCs/>
          <w:szCs w:val="24"/>
        </w:rPr>
        <w:t>2.</w:t>
      </w:r>
      <w:r w:rsidRPr="00056CDB">
        <w:rPr>
          <w:rFonts w:ascii="NewsGothicTL-Italic" w:hAnsi="NewsGothicTL-Italic" w:cs="NewsGothicTL-Italic"/>
          <w:i/>
          <w:iCs/>
          <w:szCs w:val="24"/>
        </w:rPr>
        <w:t>Kurzeme, mīļa D</w:t>
      </w:r>
      <w:r w:rsidRPr="00056CDB">
        <w:rPr>
          <w:rFonts w:ascii="NewsGothicTL-Italic" w:hAnsi="NewsGothicTL-Italic" w:cs="NewsGothicTL-Italic"/>
          <w:i/>
          <w:iCs/>
          <w:szCs w:val="24"/>
        </w:rPr>
        <w:t xml:space="preserve">ieva zemīte! </w:t>
      </w:r>
    </w:p>
    <w:p w:rsidR="00056CDB" w:rsidRPr="00056CDB" w:rsidRDefault="00056CDB" w:rsidP="00056CDB">
      <w:pPr>
        <w:autoSpaceDE w:val="0"/>
        <w:autoSpaceDN w:val="0"/>
        <w:adjustRightInd w:val="0"/>
        <w:ind w:left="360"/>
        <w:rPr>
          <w:rFonts w:ascii="NewsGothicTL-Italic" w:hAnsi="NewsGothicTL-Italic" w:cs="NewsGothicTL-Italic"/>
          <w:i/>
          <w:iCs/>
          <w:szCs w:val="24"/>
        </w:rPr>
      </w:pPr>
      <w:r w:rsidRPr="00056CDB">
        <w:rPr>
          <w:rFonts w:ascii="NewsGothicTL-Italic" w:hAnsi="NewsGothicTL-Italic" w:cs="NewsGothicTL-Italic"/>
          <w:i/>
          <w:iCs/>
          <w:szCs w:val="24"/>
        </w:rPr>
        <w:t xml:space="preserve"> Vēl tevi</w:t>
      </w:r>
      <w:r w:rsidRPr="00056CDB">
        <w:rPr>
          <w:rFonts w:ascii="NewsGothicTL-Italic" w:hAnsi="NewsGothicTL-Italic" w:cs="NewsGothicTL-Italic"/>
          <w:i/>
          <w:iCs/>
          <w:szCs w:val="24"/>
        </w:rPr>
        <w:t xml:space="preserve"> </w:t>
      </w:r>
      <w:r w:rsidRPr="00056CDB">
        <w:rPr>
          <w:rFonts w:ascii="NewsGothicTL-Italic" w:hAnsi="NewsGothicTL-Italic" w:cs="NewsGothicTL-Italic"/>
          <w:i/>
          <w:iCs/>
          <w:szCs w:val="24"/>
        </w:rPr>
        <w:t>apklāj Dieva paspārne!</w:t>
      </w:r>
    </w:p>
    <w:p w:rsidR="00056CDB" w:rsidRPr="00056CDB" w:rsidRDefault="00056CDB" w:rsidP="00056CDB">
      <w:pPr>
        <w:autoSpaceDE w:val="0"/>
        <w:autoSpaceDN w:val="0"/>
        <w:adjustRightInd w:val="0"/>
        <w:ind w:left="360"/>
        <w:rPr>
          <w:rFonts w:ascii="NewsGothicTL-Italic" w:hAnsi="NewsGothicTL-Italic" w:cs="NewsGothicTL-Italic"/>
          <w:i/>
          <w:iCs/>
          <w:szCs w:val="24"/>
        </w:rPr>
      </w:pPr>
      <w:r w:rsidRPr="00056CDB">
        <w:rPr>
          <w:rFonts w:ascii="NewsGothicTL-Italic" w:hAnsi="NewsGothicTL-Italic" w:cs="NewsGothicTL-Italic"/>
          <w:i/>
          <w:iCs/>
          <w:szCs w:val="24"/>
        </w:rPr>
        <w:t>Kungi un ļaudis aug kā</w:t>
      </w:r>
      <w:r w:rsidRPr="00056CDB">
        <w:rPr>
          <w:rFonts w:ascii="NewsGothicTL-Italic" w:hAnsi="NewsGothicTL-Italic" w:cs="NewsGothicTL-Italic"/>
          <w:i/>
          <w:iCs/>
          <w:szCs w:val="24"/>
        </w:rPr>
        <w:t xml:space="preserve"> ozoli, </w:t>
      </w:r>
    </w:p>
    <w:p w:rsidR="00056CDB" w:rsidRPr="00056CDB" w:rsidRDefault="00056CDB" w:rsidP="00056CDB">
      <w:pPr>
        <w:autoSpaceDE w:val="0"/>
        <w:autoSpaceDN w:val="0"/>
        <w:adjustRightInd w:val="0"/>
        <w:ind w:left="360"/>
        <w:rPr>
          <w:rFonts w:ascii="NewsGothicTL-Italic" w:hAnsi="NewsGothicTL-Italic" w:cs="NewsGothicTL-Italic"/>
          <w:i/>
          <w:iCs/>
          <w:szCs w:val="24"/>
        </w:rPr>
      </w:pPr>
      <w:r w:rsidRPr="00056CDB">
        <w:rPr>
          <w:rFonts w:ascii="NewsGothicTL-Italic" w:hAnsi="NewsGothicTL-Italic" w:cs="NewsGothicTL-Italic"/>
          <w:i/>
          <w:iCs/>
          <w:szCs w:val="24"/>
        </w:rPr>
        <w:t>Puiši un</w:t>
      </w:r>
      <w:r w:rsidRPr="00056CDB">
        <w:rPr>
          <w:rFonts w:ascii="NewsGothicTL-Italic" w:hAnsi="NewsGothicTL-Italic" w:cs="NewsGothicTL-Italic"/>
          <w:i/>
          <w:iCs/>
          <w:szCs w:val="24"/>
        </w:rPr>
        <w:t xml:space="preserve"> </w:t>
      </w:r>
      <w:r w:rsidRPr="00056CDB">
        <w:rPr>
          <w:rFonts w:ascii="NewsGothicTL-Italic" w:hAnsi="NewsGothicTL-Italic" w:cs="NewsGothicTL-Italic"/>
          <w:i/>
          <w:iCs/>
          <w:szCs w:val="24"/>
        </w:rPr>
        <w:t>meitas zied kā magoni.</w:t>
      </w:r>
    </w:p>
    <w:p w:rsidR="00056CDB" w:rsidRPr="00056CDB" w:rsidRDefault="00056CDB" w:rsidP="00056CDB">
      <w:pPr>
        <w:autoSpaceDE w:val="0"/>
        <w:autoSpaceDN w:val="0"/>
        <w:adjustRightInd w:val="0"/>
        <w:ind w:left="360"/>
        <w:rPr>
          <w:rFonts w:ascii="NewsGothicTL-Italic" w:hAnsi="NewsGothicTL-Italic" w:cs="NewsGothicTL-Italic"/>
          <w:i/>
          <w:iCs/>
          <w:szCs w:val="24"/>
        </w:rPr>
      </w:pPr>
      <w:r w:rsidRPr="00056CDB">
        <w:rPr>
          <w:rFonts w:ascii="NewsGothicTL-Italic" w:hAnsi="NewsGothicTL-Italic" w:cs="NewsGothicTL-Italic"/>
          <w:i/>
          <w:iCs/>
          <w:szCs w:val="24"/>
        </w:rPr>
        <w:t>Kurzeme, mīļa Dieva zemīte.</w:t>
      </w:r>
    </w:p>
    <w:p w:rsidR="00056CDB" w:rsidRPr="00056CDB" w:rsidRDefault="00056CDB" w:rsidP="00056CDB">
      <w:pPr>
        <w:autoSpaceDE w:val="0"/>
        <w:autoSpaceDN w:val="0"/>
        <w:adjustRightInd w:val="0"/>
        <w:ind w:left="360"/>
        <w:rPr>
          <w:rFonts w:ascii="NewsGothicTL-Italic" w:hAnsi="NewsGothicTL-Italic" w:cs="NewsGothicTL-Italic"/>
          <w:i/>
          <w:iCs/>
          <w:szCs w:val="24"/>
        </w:rPr>
      </w:pPr>
      <w:r w:rsidRPr="00056CDB">
        <w:rPr>
          <w:rFonts w:ascii="NewsGothicTL-Italic" w:hAnsi="NewsGothicTL-Italic" w:cs="NewsGothicTL-Italic"/>
          <w:i/>
          <w:iCs/>
          <w:szCs w:val="24"/>
        </w:rPr>
        <w:t>Kurzeme, mīļa maizes zemī</w:t>
      </w:r>
      <w:r w:rsidRPr="00056CDB">
        <w:rPr>
          <w:rFonts w:ascii="NewsGothicTL-Italic" w:hAnsi="NewsGothicTL-Italic" w:cs="NewsGothicTL-Italic"/>
          <w:i/>
          <w:iCs/>
          <w:szCs w:val="24"/>
        </w:rPr>
        <w:t>te!</w:t>
      </w:r>
    </w:p>
    <w:p w:rsidR="00056CDB" w:rsidRPr="00056CDB" w:rsidRDefault="00056CDB" w:rsidP="00056CDB">
      <w:pPr>
        <w:autoSpaceDE w:val="0"/>
        <w:autoSpaceDN w:val="0"/>
        <w:adjustRightInd w:val="0"/>
        <w:ind w:left="360"/>
        <w:rPr>
          <w:rFonts w:ascii="NewsGothicTL-Italic" w:hAnsi="NewsGothicTL-Italic" w:cs="NewsGothicTL-Italic"/>
          <w:i/>
          <w:iCs/>
          <w:szCs w:val="24"/>
        </w:rPr>
      </w:pPr>
      <w:r w:rsidRPr="00056CDB">
        <w:rPr>
          <w:rFonts w:ascii="NewsGothicTL-Italic" w:hAnsi="NewsGothicTL-Italic" w:cs="NewsGothicTL-Italic"/>
          <w:i/>
          <w:iCs/>
          <w:szCs w:val="24"/>
        </w:rPr>
        <w:t xml:space="preserve"> Druvas</w:t>
      </w:r>
      <w:r w:rsidRPr="00056CDB">
        <w:rPr>
          <w:rFonts w:ascii="NewsGothicTL-Italic" w:hAnsi="NewsGothicTL-Italic" w:cs="NewsGothicTL-Italic"/>
          <w:i/>
          <w:iCs/>
          <w:szCs w:val="24"/>
        </w:rPr>
        <w:t xml:space="preserve"> </w:t>
      </w:r>
      <w:r w:rsidRPr="00056CDB">
        <w:rPr>
          <w:rFonts w:ascii="NewsGothicTL-Italic" w:hAnsi="NewsGothicTL-Italic" w:cs="NewsGothicTL-Italic"/>
          <w:i/>
          <w:iCs/>
          <w:szCs w:val="24"/>
        </w:rPr>
        <w:t>un lauki visur gavilē,</w:t>
      </w:r>
    </w:p>
    <w:p w:rsidR="00056CDB" w:rsidRPr="00056CDB" w:rsidRDefault="00056CDB" w:rsidP="00056CDB">
      <w:pPr>
        <w:autoSpaceDE w:val="0"/>
        <w:autoSpaceDN w:val="0"/>
        <w:adjustRightInd w:val="0"/>
        <w:ind w:left="360"/>
        <w:rPr>
          <w:rFonts w:ascii="NewsGothicTL-Italic" w:hAnsi="NewsGothicTL-Italic" w:cs="NewsGothicTL-Italic"/>
          <w:i/>
          <w:iCs/>
          <w:szCs w:val="24"/>
        </w:rPr>
      </w:pPr>
      <w:r w:rsidRPr="00056CDB">
        <w:rPr>
          <w:rFonts w:ascii="NewsGothicTL-Italic" w:hAnsi="NewsGothicTL-Italic" w:cs="NewsGothicTL-Italic"/>
          <w:i/>
          <w:iCs/>
          <w:szCs w:val="24"/>
        </w:rPr>
        <w:t>Kupli ar pilnām dāvanā</w:t>
      </w:r>
      <w:r w:rsidRPr="00056CDB">
        <w:rPr>
          <w:rFonts w:ascii="NewsGothicTL-Italic" w:hAnsi="NewsGothicTL-Italic" w:cs="NewsGothicTL-Italic"/>
          <w:i/>
          <w:iCs/>
          <w:szCs w:val="24"/>
        </w:rPr>
        <w:t xml:space="preserve">m, </w:t>
      </w:r>
    </w:p>
    <w:p w:rsidR="00056CDB" w:rsidRPr="00056CDB" w:rsidRDefault="00056CDB" w:rsidP="00056CDB">
      <w:pPr>
        <w:autoSpaceDE w:val="0"/>
        <w:autoSpaceDN w:val="0"/>
        <w:adjustRightInd w:val="0"/>
        <w:ind w:left="360"/>
        <w:rPr>
          <w:rFonts w:ascii="NewsGothicTL-Italic" w:hAnsi="NewsGothicTL-Italic" w:cs="NewsGothicTL-Italic"/>
          <w:i/>
          <w:iCs/>
          <w:szCs w:val="24"/>
        </w:rPr>
      </w:pPr>
      <w:r w:rsidRPr="00056CDB">
        <w:rPr>
          <w:rFonts w:ascii="NewsGothicTL-Italic" w:hAnsi="NewsGothicTL-Italic" w:cs="NewsGothicTL-Italic"/>
          <w:i/>
          <w:iCs/>
          <w:szCs w:val="24"/>
        </w:rPr>
        <w:t>Ar mūsu</w:t>
      </w:r>
      <w:r w:rsidRPr="00056CDB">
        <w:rPr>
          <w:rFonts w:ascii="NewsGothicTL-Italic" w:hAnsi="NewsGothicTL-Italic" w:cs="NewsGothicTL-Italic"/>
          <w:i/>
          <w:iCs/>
          <w:szCs w:val="24"/>
        </w:rPr>
        <w:t xml:space="preserve"> </w:t>
      </w:r>
      <w:r w:rsidRPr="00056CDB">
        <w:rPr>
          <w:rFonts w:ascii="NewsGothicTL-Italic" w:hAnsi="NewsGothicTL-Italic" w:cs="NewsGothicTL-Italic"/>
          <w:i/>
          <w:iCs/>
          <w:szCs w:val="24"/>
        </w:rPr>
        <w:t>sviedriem labi pelnītām!</w:t>
      </w:r>
    </w:p>
    <w:p w:rsidR="00056CDB" w:rsidRPr="00056CDB" w:rsidRDefault="00056CDB" w:rsidP="00056CDB">
      <w:pPr>
        <w:autoSpaceDE w:val="0"/>
        <w:autoSpaceDN w:val="0"/>
        <w:adjustRightInd w:val="0"/>
        <w:ind w:left="360"/>
        <w:rPr>
          <w:rFonts w:ascii="NewsGothicTL-Italic" w:hAnsi="NewsGothicTL-Italic" w:cs="NewsGothicTL-Italic"/>
          <w:i/>
          <w:iCs/>
          <w:szCs w:val="24"/>
        </w:rPr>
      </w:pPr>
      <w:r w:rsidRPr="00056CDB">
        <w:rPr>
          <w:rFonts w:ascii="NewsGothicTL-Italic" w:hAnsi="NewsGothicTL-Italic" w:cs="NewsGothicTL-Italic"/>
          <w:i/>
          <w:iCs/>
          <w:szCs w:val="24"/>
        </w:rPr>
        <w:t>Kurzeme mīļa — maizes zemīte!</w:t>
      </w:r>
    </w:p>
    <w:p w:rsidR="00056CDB" w:rsidRPr="00056CDB" w:rsidRDefault="00056CDB" w:rsidP="00056CDB">
      <w:pPr>
        <w:autoSpaceDE w:val="0"/>
        <w:autoSpaceDN w:val="0"/>
        <w:adjustRightInd w:val="0"/>
        <w:ind w:left="360"/>
        <w:rPr>
          <w:rFonts w:ascii="NewsGothicTL-Italic" w:hAnsi="NewsGothicTL-Italic" w:cs="NewsGothicTL-Italic"/>
          <w:i/>
          <w:iCs/>
          <w:szCs w:val="24"/>
        </w:rPr>
      </w:pPr>
      <w:r w:rsidRPr="00056CDB">
        <w:rPr>
          <w:rFonts w:ascii="NewsGothicTL-Italic" w:hAnsi="NewsGothicTL-Italic" w:cs="NewsGothicTL-Italic"/>
          <w:i/>
          <w:iCs/>
          <w:szCs w:val="24"/>
        </w:rPr>
        <w:t>Kurzeme, mīļa ciemu zemī</w:t>
      </w:r>
      <w:r w:rsidRPr="00056CDB">
        <w:rPr>
          <w:rFonts w:ascii="NewsGothicTL-Italic" w:hAnsi="NewsGothicTL-Italic" w:cs="NewsGothicTL-Italic"/>
          <w:i/>
          <w:iCs/>
          <w:szCs w:val="24"/>
        </w:rPr>
        <w:t xml:space="preserve">te! </w:t>
      </w:r>
    </w:p>
    <w:p w:rsidR="00056CDB" w:rsidRPr="00056CDB" w:rsidRDefault="00056CDB" w:rsidP="00056CDB">
      <w:pPr>
        <w:autoSpaceDE w:val="0"/>
        <w:autoSpaceDN w:val="0"/>
        <w:adjustRightInd w:val="0"/>
        <w:ind w:left="360"/>
        <w:rPr>
          <w:rFonts w:ascii="NewsGothicTL-Italic" w:hAnsi="NewsGothicTL-Italic" w:cs="NewsGothicTL-Italic"/>
          <w:i/>
          <w:iCs/>
          <w:szCs w:val="24"/>
        </w:rPr>
      </w:pPr>
      <w:r w:rsidRPr="00056CDB">
        <w:rPr>
          <w:rFonts w:ascii="NewsGothicTL-Italic" w:hAnsi="NewsGothicTL-Italic" w:cs="NewsGothicTL-Italic"/>
          <w:i/>
          <w:iCs/>
          <w:szCs w:val="24"/>
        </w:rPr>
        <w:t>Brālīši brāļus mīļi apmeklē.</w:t>
      </w:r>
    </w:p>
    <w:p w:rsidR="00056CDB" w:rsidRPr="00056CDB" w:rsidRDefault="00056CDB" w:rsidP="00056CDB">
      <w:pPr>
        <w:autoSpaceDE w:val="0"/>
        <w:autoSpaceDN w:val="0"/>
        <w:adjustRightInd w:val="0"/>
        <w:ind w:left="360"/>
        <w:rPr>
          <w:rFonts w:ascii="NewsGothicTL-Italic" w:hAnsi="NewsGothicTL-Italic" w:cs="NewsGothicTL-Italic"/>
          <w:i/>
          <w:iCs/>
          <w:szCs w:val="24"/>
        </w:rPr>
      </w:pPr>
      <w:r w:rsidRPr="00056CDB">
        <w:rPr>
          <w:rFonts w:ascii="NewsGothicTL-Italic" w:hAnsi="NewsGothicTL-Italic" w:cs="NewsGothicTL-Italic"/>
          <w:i/>
          <w:iCs/>
          <w:szCs w:val="24"/>
        </w:rPr>
        <w:t>Karašas, pieniņš, siers un medutiņš,</w:t>
      </w:r>
    </w:p>
    <w:p w:rsidR="00056CDB" w:rsidRPr="00056CDB" w:rsidRDefault="00056CDB" w:rsidP="00056CDB">
      <w:pPr>
        <w:autoSpaceDE w:val="0"/>
        <w:autoSpaceDN w:val="0"/>
        <w:adjustRightInd w:val="0"/>
        <w:ind w:left="360"/>
        <w:rPr>
          <w:rFonts w:ascii="NewsGothicTL-Italic" w:hAnsi="NewsGothicTL-Italic" w:cs="NewsGothicTL-Italic"/>
          <w:i/>
          <w:iCs/>
          <w:szCs w:val="24"/>
        </w:rPr>
      </w:pPr>
      <w:r w:rsidRPr="00056CDB">
        <w:rPr>
          <w:rFonts w:ascii="NewsGothicTL-Italic" w:hAnsi="NewsGothicTL-Italic" w:cs="NewsGothicTL-Italic"/>
          <w:i/>
          <w:iCs/>
          <w:szCs w:val="24"/>
        </w:rPr>
        <w:t>Tas mūsu bagāts ciema vakariņš.</w:t>
      </w:r>
    </w:p>
    <w:p w:rsidR="00056CDB" w:rsidRPr="00056CDB" w:rsidRDefault="00056CDB" w:rsidP="00056CDB">
      <w:pPr>
        <w:ind w:left="360"/>
        <w:jc w:val="both"/>
        <w:rPr>
          <w:rFonts w:eastAsia="Times New Roman" w:cs="Times New Roman"/>
          <w:szCs w:val="24"/>
          <w:lang w:eastAsia="lv-LV"/>
        </w:rPr>
      </w:pPr>
      <w:r w:rsidRPr="00056CDB">
        <w:rPr>
          <w:rFonts w:ascii="NewsGothicTL-Italic" w:hAnsi="NewsGothicTL-Italic" w:cs="NewsGothicTL-Italic"/>
          <w:i/>
          <w:iCs/>
          <w:szCs w:val="24"/>
        </w:rPr>
        <w:t>Kurzeme mīļa — ciemu zemīte!</w:t>
      </w:r>
    </w:p>
    <w:p w:rsidR="00A2220F" w:rsidRPr="00056CDB" w:rsidRDefault="00A2220F" w:rsidP="00056CDB">
      <w:pPr>
        <w:ind w:left="360"/>
        <w:rPr>
          <w:szCs w:val="24"/>
        </w:rPr>
      </w:pPr>
    </w:p>
    <w:p w:rsidR="00A2220F" w:rsidRDefault="00A2220F" w:rsidP="00436679"/>
    <w:p w:rsidR="00A2220F" w:rsidRDefault="00A2220F" w:rsidP="00436679"/>
    <w:p w:rsidR="00A2220F" w:rsidRPr="00A2220F" w:rsidRDefault="00A2220F" w:rsidP="00A2220F"/>
    <w:p w:rsidR="00A2220F" w:rsidRPr="00A2220F" w:rsidRDefault="00A2220F" w:rsidP="00A2220F"/>
    <w:p w:rsidR="00A2220F" w:rsidRDefault="00A2220F" w:rsidP="00A2220F"/>
    <w:p w:rsidR="00A2220F" w:rsidRDefault="00A2220F">
      <w:r>
        <w:br w:type="page"/>
      </w:r>
    </w:p>
    <w:p w:rsidR="00A2220F" w:rsidRDefault="00A2220F" w:rsidP="00A2220F">
      <w:pPr>
        <w:rPr>
          <w:b/>
          <w:szCs w:val="24"/>
        </w:rPr>
      </w:pPr>
      <w:r>
        <w:rPr>
          <w:b/>
          <w:szCs w:val="24"/>
        </w:rPr>
        <w:lastRenderedPageBreak/>
        <w:t>3.</w:t>
      </w:r>
      <w:r w:rsidRPr="00E841DC">
        <w:rPr>
          <w:b/>
          <w:szCs w:val="24"/>
        </w:rPr>
        <w:t>Atrodi katram izteiksmes līdzeklim iederīgu piemēru un ieraksti tā numuru tabulā!(14p.)</w:t>
      </w:r>
    </w:p>
    <w:p w:rsidR="00A2220F" w:rsidRDefault="00A2220F" w:rsidP="00A2220F">
      <w:pPr>
        <w:rPr>
          <w:b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78"/>
        <w:gridCol w:w="1890"/>
        <w:gridCol w:w="1890"/>
        <w:gridCol w:w="1890"/>
        <w:gridCol w:w="1890"/>
      </w:tblGrid>
      <w:tr w:rsidR="00A2220F" w:rsidRPr="00E841DC" w:rsidTr="00C10085">
        <w:tc>
          <w:tcPr>
            <w:tcW w:w="2178" w:type="dxa"/>
            <w:shd w:val="clear" w:color="auto" w:fill="D9D9D9" w:themeFill="background1" w:themeFillShade="D9"/>
          </w:tcPr>
          <w:p w:rsidR="00A2220F" w:rsidRPr="00E841DC" w:rsidRDefault="00A2220F" w:rsidP="00C10085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E841DC">
              <w:rPr>
                <w:b/>
                <w:sz w:val="24"/>
                <w:szCs w:val="24"/>
                <w:lang w:val="lv-LV"/>
              </w:rPr>
              <w:t>Izteiksmes līdzeklis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A2220F" w:rsidRPr="00E841DC" w:rsidRDefault="00A2220F" w:rsidP="00C10085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E841DC">
              <w:rPr>
                <w:b/>
                <w:sz w:val="24"/>
                <w:szCs w:val="24"/>
                <w:lang w:val="lv-LV"/>
              </w:rPr>
              <w:t>Piemēra numurs</w:t>
            </w: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A2220F" w:rsidRPr="00E841DC" w:rsidRDefault="00A2220F" w:rsidP="00C10085">
            <w:pPr>
              <w:rPr>
                <w:szCs w:val="24"/>
                <w:lang w:val="lv-LV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:rsidR="00A2220F" w:rsidRPr="00E841DC" w:rsidRDefault="00A2220F" w:rsidP="00C10085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E841DC">
              <w:rPr>
                <w:b/>
                <w:sz w:val="24"/>
                <w:szCs w:val="24"/>
                <w:lang w:val="lv-LV"/>
              </w:rPr>
              <w:t>Izteiksmes līdzeklis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A2220F" w:rsidRPr="00E841DC" w:rsidRDefault="00A2220F" w:rsidP="00C10085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E841DC">
              <w:rPr>
                <w:b/>
                <w:sz w:val="24"/>
                <w:szCs w:val="24"/>
                <w:lang w:val="lv-LV"/>
              </w:rPr>
              <w:t>Piemēra numurs</w:t>
            </w:r>
          </w:p>
        </w:tc>
      </w:tr>
      <w:tr w:rsidR="00A2220F" w:rsidRPr="005E6F01" w:rsidTr="00C10085">
        <w:tc>
          <w:tcPr>
            <w:tcW w:w="2178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  <w:r w:rsidRPr="005E6F01">
              <w:rPr>
                <w:sz w:val="22"/>
                <w:lang w:val="lv-LV"/>
              </w:rPr>
              <w:t>Anafora</w:t>
            </w:r>
          </w:p>
        </w:tc>
        <w:tc>
          <w:tcPr>
            <w:tcW w:w="1890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</w:p>
        </w:tc>
        <w:tc>
          <w:tcPr>
            <w:tcW w:w="1890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  <w:r w:rsidRPr="005E6F01">
              <w:rPr>
                <w:sz w:val="22"/>
                <w:lang w:val="lv-LV"/>
              </w:rPr>
              <w:t>Sinekdoha</w:t>
            </w:r>
          </w:p>
        </w:tc>
        <w:tc>
          <w:tcPr>
            <w:tcW w:w="1890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</w:p>
        </w:tc>
      </w:tr>
      <w:tr w:rsidR="00A2220F" w:rsidRPr="005E6F01" w:rsidTr="00C10085">
        <w:tc>
          <w:tcPr>
            <w:tcW w:w="2178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  <w:r w:rsidRPr="005E6F01">
              <w:rPr>
                <w:sz w:val="22"/>
                <w:lang w:val="lv-LV"/>
              </w:rPr>
              <w:t>Epifora</w:t>
            </w:r>
          </w:p>
        </w:tc>
        <w:tc>
          <w:tcPr>
            <w:tcW w:w="1890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</w:p>
        </w:tc>
        <w:tc>
          <w:tcPr>
            <w:tcW w:w="1890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  <w:r w:rsidRPr="005E6F01">
              <w:rPr>
                <w:sz w:val="22"/>
                <w:lang w:val="lv-LV"/>
              </w:rPr>
              <w:t>Metafora</w:t>
            </w:r>
          </w:p>
        </w:tc>
        <w:tc>
          <w:tcPr>
            <w:tcW w:w="1890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</w:p>
        </w:tc>
      </w:tr>
      <w:tr w:rsidR="00A2220F" w:rsidRPr="005E6F01" w:rsidTr="00C10085">
        <w:tc>
          <w:tcPr>
            <w:tcW w:w="2178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  <w:r w:rsidRPr="005E6F01">
              <w:rPr>
                <w:sz w:val="22"/>
                <w:lang w:val="lv-LV"/>
              </w:rPr>
              <w:t>Epitets</w:t>
            </w:r>
          </w:p>
        </w:tc>
        <w:tc>
          <w:tcPr>
            <w:tcW w:w="1890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</w:p>
        </w:tc>
        <w:tc>
          <w:tcPr>
            <w:tcW w:w="1890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  <w:r w:rsidRPr="005E6F01">
              <w:rPr>
                <w:sz w:val="22"/>
                <w:lang w:val="lv-LV"/>
              </w:rPr>
              <w:t>Ironija</w:t>
            </w:r>
          </w:p>
        </w:tc>
        <w:tc>
          <w:tcPr>
            <w:tcW w:w="1890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</w:p>
        </w:tc>
      </w:tr>
      <w:tr w:rsidR="00A2220F" w:rsidRPr="005E6F01" w:rsidTr="00C10085">
        <w:tc>
          <w:tcPr>
            <w:tcW w:w="2178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  <w:r w:rsidRPr="005E6F01">
              <w:rPr>
                <w:sz w:val="22"/>
                <w:lang w:val="lv-LV"/>
              </w:rPr>
              <w:t>Hiperbola</w:t>
            </w:r>
          </w:p>
        </w:tc>
        <w:tc>
          <w:tcPr>
            <w:tcW w:w="1890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A2220F" w:rsidRPr="005E6F01" w:rsidRDefault="00A2220F" w:rsidP="00C10085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  <w:r w:rsidRPr="005E6F01">
              <w:rPr>
                <w:sz w:val="22"/>
                <w:lang w:val="lv-LV"/>
              </w:rPr>
              <w:t>Oksimorons</w:t>
            </w:r>
          </w:p>
        </w:tc>
        <w:tc>
          <w:tcPr>
            <w:tcW w:w="1890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</w:p>
        </w:tc>
      </w:tr>
      <w:tr w:rsidR="00A2220F" w:rsidRPr="005E6F01" w:rsidTr="00C10085">
        <w:tc>
          <w:tcPr>
            <w:tcW w:w="2178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  <w:r w:rsidRPr="005E6F01">
              <w:rPr>
                <w:sz w:val="22"/>
                <w:lang w:val="lv-LV"/>
              </w:rPr>
              <w:t>Inversija</w:t>
            </w:r>
          </w:p>
        </w:tc>
        <w:tc>
          <w:tcPr>
            <w:tcW w:w="1890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A2220F" w:rsidRPr="005E6F01" w:rsidRDefault="00A2220F" w:rsidP="00C10085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  <w:r w:rsidRPr="005E6F01">
              <w:rPr>
                <w:sz w:val="22"/>
                <w:lang w:val="lv-LV"/>
              </w:rPr>
              <w:t>Litota</w:t>
            </w:r>
          </w:p>
        </w:tc>
        <w:tc>
          <w:tcPr>
            <w:tcW w:w="1890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</w:p>
        </w:tc>
      </w:tr>
      <w:tr w:rsidR="00A2220F" w:rsidRPr="005E6F01" w:rsidTr="00C10085">
        <w:tc>
          <w:tcPr>
            <w:tcW w:w="2178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  <w:r w:rsidRPr="005E6F01">
              <w:rPr>
                <w:sz w:val="22"/>
                <w:lang w:val="lv-LV"/>
              </w:rPr>
              <w:t>Salīdzinājums</w:t>
            </w:r>
          </w:p>
        </w:tc>
        <w:tc>
          <w:tcPr>
            <w:tcW w:w="1890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A2220F" w:rsidRPr="005E6F01" w:rsidRDefault="00A2220F" w:rsidP="00C10085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  <w:r w:rsidRPr="005E6F01">
              <w:rPr>
                <w:sz w:val="22"/>
                <w:lang w:val="lv-LV"/>
              </w:rPr>
              <w:t>Personifikācija</w:t>
            </w:r>
          </w:p>
        </w:tc>
        <w:tc>
          <w:tcPr>
            <w:tcW w:w="1890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</w:p>
        </w:tc>
      </w:tr>
      <w:tr w:rsidR="00A2220F" w:rsidRPr="005E6F01" w:rsidTr="00C10085">
        <w:tc>
          <w:tcPr>
            <w:tcW w:w="2178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  <w:r w:rsidRPr="005E6F01">
              <w:rPr>
                <w:sz w:val="22"/>
                <w:lang w:val="lv-LV"/>
              </w:rPr>
              <w:t>Deminutīvs</w:t>
            </w:r>
          </w:p>
        </w:tc>
        <w:tc>
          <w:tcPr>
            <w:tcW w:w="1890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:rsidR="00A2220F" w:rsidRPr="005E6F01" w:rsidRDefault="00A2220F" w:rsidP="00C10085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  <w:r w:rsidRPr="005E6F01">
              <w:rPr>
                <w:sz w:val="22"/>
                <w:lang w:val="lv-LV"/>
              </w:rPr>
              <w:t>Metonīmija</w:t>
            </w:r>
          </w:p>
        </w:tc>
        <w:tc>
          <w:tcPr>
            <w:tcW w:w="1890" w:type="dxa"/>
          </w:tcPr>
          <w:p w:rsidR="00A2220F" w:rsidRPr="005E6F01" w:rsidRDefault="00A2220F" w:rsidP="00C10085">
            <w:pPr>
              <w:rPr>
                <w:sz w:val="22"/>
                <w:lang w:val="lv-LV"/>
              </w:rPr>
            </w:pPr>
          </w:p>
        </w:tc>
      </w:tr>
    </w:tbl>
    <w:p w:rsidR="00443A04" w:rsidRDefault="00443A04" w:rsidP="00C10085">
      <w:pPr>
        <w:rPr>
          <w:sz w:val="20"/>
          <w:szCs w:val="20"/>
        </w:rPr>
        <w:sectPr w:rsidR="00443A04" w:rsidSect="00A01D2D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leGrid2"/>
        <w:tblW w:w="613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"/>
        <w:gridCol w:w="4928"/>
        <w:gridCol w:w="601"/>
      </w:tblGrid>
      <w:tr w:rsidR="00443A04" w:rsidRPr="00A224C3" w:rsidTr="00A224C3">
        <w:trPr>
          <w:gridBefore w:val="1"/>
          <w:wBefore w:w="601" w:type="dxa"/>
        </w:trPr>
        <w:tc>
          <w:tcPr>
            <w:tcW w:w="5529" w:type="dxa"/>
            <w:gridSpan w:val="2"/>
          </w:tcPr>
          <w:p w:rsidR="00443A04" w:rsidRPr="00A224C3" w:rsidRDefault="00443A04" w:rsidP="00C10085">
            <w:pPr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lastRenderedPageBreak/>
              <w:t>1.Panti</w:t>
            </w:r>
          </w:p>
          <w:p w:rsidR="00443A04" w:rsidRPr="00A224C3" w:rsidRDefault="00443A04" w:rsidP="00443A04">
            <w:pPr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 xml:space="preserve">gari kā žirafju kakli  </w:t>
            </w:r>
            <w:r w:rsidRPr="00A224C3">
              <w:rPr>
                <w:i/>
                <w:sz w:val="22"/>
                <w:lang w:val="lv-LV"/>
              </w:rPr>
              <w:t>(A.Čaks)</w:t>
            </w:r>
          </w:p>
        </w:tc>
      </w:tr>
      <w:tr w:rsidR="00443A04" w:rsidRPr="00A224C3" w:rsidTr="00A224C3">
        <w:trPr>
          <w:gridBefore w:val="1"/>
          <w:wBefore w:w="601" w:type="dxa"/>
        </w:trPr>
        <w:tc>
          <w:tcPr>
            <w:tcW w:w="5529" w:type="dxa"/>
            <w:gridSpan w:val="2"/>
          </w:tcPr>
          <w:p w:rsidR="00443A04" w:rsidRPr="00A224C3" w:rsidRDefault="00443A04" w:rsidP="00C10085">
            <w:pPr>
              <w:rPr>
                <w:sz w:val="22"/>
              </w:rPr>
            </w:pPr>
            <w:r w:rsidRPr="00A224C3">
              <w:rPr>
                <w:sz w:val="22"/>
              </w:rPr>
              <w:t xml:space="preserve">2.Visu </w:t>
            </w:r>
            <w:proofErr w:type="spellStart"/>
            <w:r w:rsidRPr="00A224C3">
              <w:rPr>
                <w:sz w:val="22"/>
              </w:rPr>
              <w:t>nakti</w:t>
            </w:r>
            <w:proofErr w:type="spellEnd"/>
            <w:r w:rsidRPr="00A224C3">
              <w:rPr>
                <w:sz w:val="22"/>
              </w:rPr>
              <w:t xml:space="preserve"> </w:t>
            </w:r>
            <w:proofErr w:type="spellStart"/>
            <w:r w:rsidRPr="00A224C3">
              <w:rPr>
                <w:sz w:val="22"/>
              </w:rPr>
              <w:t>lietus</w:t>
            </w:r>
            <w:proofErr w:type="spellEnd"/>
            <w:r w:rsidRPr="00A224C3">
              <w:rPr>
                <w:sz w:val="22"/>
              </w:rPr>
              <w:t xml:space="preserve"> </w:t>
            </w:r>
            <w:proofErr w:type="spellStart"/>
            <w:r w:rsidRPr="00A224C3">
              <w:rPr>
                <w:sz w:val="22"/>
              </w:rPr>
              <w:t>lija</w:t>
            </w:r>
            <w:proofErr w:type="spellEnd"/>
            <w:r w:rsidRPr="00A224C3">
              <w:rPr>
                <w:sz w:val="22"/>
              </w:rPr>
              <w:t>,</w:t>
            </w:r>
          </w:p>
          <w:p w:rsidR="00443A04" w:rsidRPr="00A224C3" w:rsidRDefault="00443A04" w:rsidP="00C10085">
            <w:pPr>
              <w:rPr>
                <w:sz w:val="22"/>
                <w:lang w:val="lv-LV"/>
              </w:rPr>
            </w:pPr>
            <w:proofErr w:type="spellStart"/>
            <w:r w:rsidRPr="00A224C3">
              <w:rPr>
                <w:sz w:val="22"/>
              </w:rPr>
              <w:t>Visu</w:t>
            </w:r>
            <w:proofErr w:type="spellEnd"/>
            <w:r w:rsidRPr="00A224C3">
              <w:rPr>
                <w:sz w:val="22"/>
              </w:rPr>
              <w:t xml:space="preserve"> </w:t>
            </w:r>
            <w:proofErr w:type="spellStart"/>
            <w:r w:rsidRPr="00A224C3">
              <w:rPr>
                <w:sz w:val="22"/>
              </w:rPr>
              <w:t>nakti</w:t>
            </w:r>
            <w:proofErr w:type="spellEnd"/>
            <w:r w:rsidRPr="00A224C3">
              <w:rPr>
                <w:sz w:val="22"/>
              </w:rPr>
              <w:t xml:space="preserve"> </w:t>
            </w:r>
            <w:proofErr w:type="spellStart"/>
            <w:r w:rsidRPr="00A224C3">
              <w:rPr>
                <w:sz w:val="22"/>
              </w:rPr>
              <w:t>klausījos</w:t>
            </w:r>
            <w:proofErr w:type="spellEnd"/>
            <w:r w:rsidRPr="00A224C3">
              <w:rPr>
                <w:sz w:val="22"/>
              </w:rPr>
              <w:t xml:space="preserve">. </w:t>
            </w:r>
            <w:r w:rsidRPr="00A224C3">
              <w:rPr>
                <w:i/>
                <w:sz w:val="22"/>
              </w:rPr>
              <w:t>(</w:t>
            </w:r>
            <w:proofErr w:type="spellStart"/>
            <w:r w:rsidRPr="00A224C3">
              <w:rPr>
                <w:i/>
                <w:sz w:val="22"/>
              </w:rPr>
              <w:t>Rainis</w:t>
            </w:r>
            <w:proofErr w:type="spellEnd"/>
            <w:r w:rsidRPr="00A224C3">
              <w:rPr>
                <w:i/>
                <w:sz w:val="22"/>
              </w:rPr>
              <w:t>)</w:t>
            </w:r>
          </w:p>
        </w:tc>
      </w:tr>
      <w:tr w:rsidR="00443A04" w:rsidRPr="00A224C3" w:rsidTr="00A224C3">
        <w:trPr>
          <w:gridBefore w:val="1"/>
          <w:wBefore w:w="601" w:type="dxa"/>
        </w:trPr>
        <w:tc>
          <w:tcPr>
            <w:tcW w:w="5529" w:type="dxa"/>
            <w:gridSpan w:val="2"/>
          </w:tcPr>
          <w:p w:rsidR="00443A04" w:rsidRPr="00A224C3" w:rsidRDefault="00443A04" w:rsidP="00C10085">
            <w:pPr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>3.rakstu es pantos</w:t>
            </w:r>
          </w:p>
          <w:p w:rsidR="00443A04" w:rsidRPr="00A224C3" w:rsidRDefault="00443A04" w:rsidP="00443A04">
            <w:pPr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 xml:space="preserve">garos un slaidos   </w:t>
            </w:r>
            <w:r w:rsidRPr="00A224C3">
              <w:rPr>
                <w:i/>
                <w:sz w:val="22"/>
                <w:lang w:val="lv-LV"/>
              </w:rPr>
              <w:t>(A.Čaks)</w:t>
            </w:r>
          </w:p>
        </w:tc>
      </w:tr>
      <w:tr w:rsidR="00443A04" w:rsidRPr="00A224C3" w:rsidTr="00A224C3">
        <w:trPr>
          <w:gridBefore w:val="1"/>
          <w:wBefore w:w="601" w:type="dxa"/>
        </w:trPr>
        <w:tc>
          <w:tcPr>
            <w:tcW w:w="5529" w:type="dxa"/>
            <w:gridSpan w:val="2"/>
          </w:tcPr>
          <w:p w:rsidR="00443A04" w:rsidRPr="00A224C3" w:rsidRDefault="00443A04" w:rsidP="00C10085">
            <w:pPr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>4.Kam tā tāda daiļa pļava</w:t>
            </w:r>
          </w:p>
          <w:p w:rsidR="00443A04" w:rsidRPr="00A224C3" w:rsidRDefault="00443A04" w:rsidP="00C10085">
            <w:pPr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>Kam tie daiļi pļāvējiņi?</w:t>
            </w:r>
          </w:p>
          <w:p w:rsidR="00443A04" w:rsidRPr="00A224C3" w:rsidRDefault="00443A04" w:rsidP="00C10085">
            <w:pPr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>Mana tēva daiļa pļava,</w:t>
            </w:r>
          </w:p>
          <w:p w:rsidR="00443A04" w:rsidRPr="00A224C3" w:rsidRDefault="00443A04" w:rsidP="00C10085">
            <w:pPr>
              <w:rPr>
                <w:i/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 xml:space="preserve">Tautu dēli pļāvējiņi!  </w:t>
            </w:r>
            <w:r w:rsidRPr="00A224C3">
              <w:rPr>
                <w:i/>
                <w:sz w:val="22"/>
                <w:lang w:val="lv-LV"/>
              </w:rPr>
              <w:t>(latviešu tautasdziesma)</w:t>
            </w:r>
          </w:p>
        </w:tc>
      </w:tr>
      <w:tr w:rsidR="00443A04" w:rsidRPr="00A224C3" w:rsidTr="00A224C3">
        <w:trPr>
          <w:gridBefore w:val="1"/>
          <w:wBefore w:w="601" w:type="dxa"/>
        </w:trPr>
        <w:tc>
          <w:tcPr>
            <w:tcW w:w="5529" w:type="dxa"/>
            <w:gridSpan w:val="2"/>
          </w:tcPr>
          <w:p w:rsidR="00443A04" w:rsidRPr="00A224C3" w:rsidRDefault="00443A04" w:rsidP="00C10085">
            <w:pPr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>5.Sunīšam maizes  devu</w:t>
            </w:r>
          </w:p>
          <w:p w:rsidR="00443A04" w:rsidRPr="00A224C3" w:rsidRDefault="00443A04" w:rsidP="00443A04">
            <w:pPr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 xml:space="preserve">dižu dižu gabaliņu.  </w:t>
            </w:r>
            <w:r w:rsidRPr="00A224C3">
              <w:rPr>
                <w:i/>
                <w:sz w:val="22"/>
                <w:lang w:val="lv-LV"/>
              </w:rPr>
              <w:t>(latviešu tautasdziesma)</w:t>
            </w:r>
          </w:p>
        </w:tc>
      </w:tr>
      <w:tr w:rsidR="00443A04" w:rsidRPr="00A224C3" w:rsidTr="00A224C3">
        <w:trPr>
          <w:gridBefore w:val="1"/>
          <w:wBefore w:w="601" w:type="dxa"/>
        </w:trPr>
        <w:tc>
          <w:tcPr>
            <w:tcW w:w="5529" w:type="dxa"/>
            <w:gridSpan w:val="2"/>
          </w:tcPr>
          <w:p w:rsidR="00443A04" w:rsidRPr="00A224C3" w:rsidRDefault="00443A04" w:rsidP="00C10085">
            <w:pPr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>6.Autiem klāta baltu baltiem</w:t>
            </w:r>
          </w:p>
          <w:p w:rsidR="00443A04" w:rsidRPr="00A224C3" w:rsidRDefault="00443A04" w:rsidP="00C10085">
            <w:pPr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>zeme maigu miegu snauž</w:t>
            </w:r>
          </w:p>
        </w:tc>
      </w:tr>
      <w:tr w:rsidR="00443A04" w:rsidRPr="00A224C3" w:rsidTr="00A224C3">
        <w:trPr>
          <w:gridBefore w:val="1"/>
          <w:wBefore w:w="601" w:type="dxa"/>
        </w:trPr>
        <w:tc>
          <w:tcPr>
            <w:tcW w:w="5529" w:type="dxa"/>
            <w:gridSpan w:val="2"/>
          </w:tcPr>
          <w:p w:rsidR="00443A04" w:rsidRPr="00A224C3" w:rsidRDefault="00443A04" w:rsidP="00443A04">
            <w:pPr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>7.Apaļie, sāŗtie vaigi un neaizmirstulīšzilās acis .</w:t>
            </w:r>
          </w:p>
        </w:tc>
      </w:tr>
      <w:tr w:rsidR="00443A04" w:rsidRPr="00A224C3" w:rsidTr="00A224C3">
        <w:trPr>
          <w:gridAfter w:val="1"/>
          <w:wAfter w:w="601" w:type="dxa"/>
        </w:trPr>
        <w:tc>
          <w:tcPr>
            <w:tcW w:w="5529" w:type="dxa"/>
            <w:gridSpan w:val="2"/>
          </w:tcPr>
          <w:p w:rsidR="00443A04" w:rsidRPr="00A224C3" w:rsidRDefault="00443A04" w:rsidP="00A224C3">
            <w:pPr>
              <w:ind w:left="601"/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>8.Ods nokrita no ozola</w:t>
            </w:r>
          </w:p>
          <w:p w:rsidR="00443A04" w:rsidRPr="00A224C3" w:rsidRDefault="00443A04" w:rsidP="005E6F01">
            <w:pPr>
              <w:ind w:left="317"/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lastRenderedPageBreak/>
              <w:t>Uz ozola saknītēm;</w:t>
            </w:r>
          </w:p>
          <w:p w:rsidR="00443A04" w:rsidRPr="00A224C3" w:rsidRDefault="00443A04" w:rsidP="005E6F01">
            <w:pPr>
              <w:ind w:left="317"/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>No tā oda kritieniņa</w:t>
            </w:r>
          </w:p>
          <w:p w:rsidR="00443A04" w:rsidRPr="00A224C3" w:rsidRDefault="00443A04" w:rsidP="005E6F01">
            <w:pPr>
              <w:ind w:left="317"/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>Trīs dieniņas zeme rīb.</w:t>
            </w:r>
            <w:r w:rsidRPr="00A224C3">
              <w:rPr>
                <w:i/>
                <w:sz w:val="22"/>
                <w:lang w:val="lv-LV"/>
              </w:rPr>
              <w:t xml:space="preserve"> (latviešu tautasdziesma)</w:t>
            </w:r>
          </w:p>
        </w:tc>
      </w:tr>
      <w:tr w:rsidR="00443A04" w:rsidRPr="00A224C3" w:rsidTr="00A224C3">
        <w:trPr>
          <w:gridAfter w:val="1"/>
          <w:wAfter w:w="601" w:type="dxa"/>
        </w:trPr>
        <w:tc>
          <w:tcPr>
            <w:tcW w:w="5529" w:type="dxa"/>
            <w:gridSpan w:val="2"/>
          </w:tcPr>
          <w:p w:rsidR="00443A04" w:rsidRPr="00A224C3" w:rsidRDefault="00443A04" w:rsidP="00443A04">
            <w:pPr>
              <w:ind w:left="317"/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>9.Šī devīta vasariņa</w:t>
            </w:r>
          </w:p>
          <w:p w:rsidR="00443A04" w:rsidRPr="00A224C3" w:rsidRDefault="00443A04" w:rsidP="00443A04">
            <w:pPr>
              <w:ind w:left="317"/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>Puiša acis neredzēju.</w:t>
            </w:r>
            <w:r w:rsidRPr="00A224C3">
              <w:rPr>
                <w:i/>
                <w:sz w:val="22"/>
                <w:lang w:val="lv-LV"/>
              </w:rPr>
              <w:t xml:space="preserve"> (latviešu tautasdziesma)</w:t>
            </w:r>
          </w:p>
        </w:tc>
      </w:tr>
      <w:tr w:rsidR="00443A04" w:rsidRPr="00A224C3" w:rsidTr="00A224C3">
        <w:trPr>
          <w:gridAfter w:val="1"/>
          <w:wAfter w:w="601" w:type="dxa"/>
        </w:trPr>
        <w:tc>
          <w:tcPr>
            <w:tcW w:w="5529" w:type="dxa"/>
            <w:gridSpan w:val="2"/>
          </w:tcPr>
          <w:p w:rsidR="00443A04" w:rsidRPr="00A224C3" w:rsidRDefault="00443A04" w:rsidP="00443A04">
            <w:pPr>
              <w:ind w:left="317"/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>10.Tad labāk ir desmitreiz muguru liekt,</w:t>
            </w:r>
          </w:p>
          <w:p w:rsidR="00443A04" w:rsidRPr="00A224C3" w:rsidRDefault="00443A04" w:rsidP="00443A04">
            <w:pPr>
              <w:ind w:left="317"/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>Ne vienreiz par netaisnību kliegt</w:t>
            </w:r>
          </w:p>
          <w:p w:rsidR="00443A04" w:rsidRPr="00A224C3" w:rsidRDefault="00443A04" w:rsidP="00443A04">
            <w:pPr>
              <w:ind w:left="317"/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>Ar laipnību lēni viss jāiesāk,</w:t>
            </w:r>
          </w:p>
          <w:p w:rsidR="00443A04" w:rsidRPr="00A224C3" w:rsidRDefault="00443A04" w:rsidP="00443A04">
            <w:pPr>
              <w:ind w:left="317"/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>Jā, jā, līdz pat pļaukas panest māk.</w:t>
            </w:r>
          </w:p>
          <w:p w:rsidR="00443A04" w:rsidRPr="00A224C3" w:rsidRDefault="00443A04" w:rsidP="00443A04">
            <w:pPr>
              <w:ind w:left="317"/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>Lai spļauj tev acīs, tu noslaukies vien,</w:t>
            </w:r>
          </w:p>
          <w:p w:rsidR="00443A04" w:rsidRPr="00A224C3" w:rsidRDefault="00443A04" w:rsidP="00443A04">
            <w:pPr>
              <w:ind w:left="317"/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 xml:space="preserve">Jo pilsonim pretī sist nepiedien.   </w:t>
            </w:r>
            <w:r w:rsidRPr="00A224C3">
              <w:rPr>
                <w:i/>
                <w:sz w:val="22"/>
                <w:lang w:val="lv-LV"/>
              </w:rPr>
              <w:t>(Rainis)</w:t>
            </w:r>
          </w:p>
        </w:tc>
      </w:tr>
      <w:tr w:rsidR="00443A04" w:rsidRPr="00A224C3" w:rsidTr="00A224C3">
        <w:trPr>
          <w:gridAfter w:val="1"/>
          <w:wAfter w:w="601" w:type="dxa"/>
        </w:trPr>
        <w:tc>
          <w:tcPr>
            <w:tcW w:w="5529" w:type="dxa"/>
            <w:gridSpan w:val="2"/>
          </w:tcPr>
          <w:p w:rsidR="00443A04" w:rsidRPr="00A224C3" w:rsidRDefault="00443A04" w:rsidP="00443A04">
            <w:pPr>
              <w:ind w:left="317"/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 xml:space="preserve"> 11.Mazā meitenīte sēdēja uz rozes ziedlapiņas.</w:t>
            </w:r>
          </w:p>
        </w:tc>
      </w:tr>
      <w:tr w:rsidR="00443A04" w:rsidRPr="00A224C3" w:rsidTr="00A224C3">
        <w:trPr>
          <w:gridAfter w:val="1"/>
          <w:wAfter w:w="601" w:type="dxa"/>
        </w:trPr>
        <w:tc>
          <w:tcPr>
            <w:tcW w:w="5529" w:type="dxa"/>
            <w:gridSpan w:val="2"/>
          </w:tcPr>
          <w:p w:rsidR="00443A04" w:rsidRPr="00A224C3" w:rsidRDefault="00443A04" w:rsidP="00443A04">
            <w:pPr>
              <w:ind w:left="317"/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>12.maigi nogalināt skūpstu jūgā</w:t>
            </w:r>
          </w:p>
        </w:tc>
      </w:tr>
      <w:tr w:rsidR="00443A04" w:rsidRPr="00A224C3" w:rsidTr="00A224C3">
        <w:trPr>
          <w:gridAfter w:val="1"/>
          <w:wAfter w:w="601" w:type="dxa"/>
        </w:trPr>
        <w:tc>
          <w:tcPr>
            <w:tcW w:w="5529" w:type="dxa"/>
            <w:gridSpan w:val="2"/>
          </w:tcPr>
          <w:p w:rsidR="00443A04" w:rsidRPr="00A224C3" w:rsidRDefault="00443A04" w:rsidP="00443A04">
            <w:pPr>
              <w:ind w:left="317"/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>13.No stacijas lejup drāza četri vieglie ormaņi ar pasažieriem un viņu saiņiem. (A. Upīts)</w:t>
            </w:r>
          </w:p>
          <w:p w:rsidR="00443A04" w:rsidRPr="00A224C3" w:rsidRDefault="00443A04" w:rsidP="00443A04">
            <w:pPr>
              <w:ind w:left="317"/>
              <w:rPr>
                <w:sz w:val="22"/>
                <w:lang w:val="lv-LV"/>
              </w:rPr>
            </w:pPr>
            <w:r w:rsidRPr="00A224C3">
              <w:rPr>
                <w:sz w:val="22"/>
                <w:lang w:val="lv-LV"/>
              </w:rPr>
              <w:t>14. Apsei mežmalā pārskrien sīkas trīsas.</w:t>
            </w:r>
          </w:p>
        </w:tc>
      </w:tr>
    </w:tbl>
    <w:p w:rsidR="00443A04" w:rsidRPr="00A224C3" w:rsidRDefault="00443A04" w:rsidP="00A2220F">
      <w:pPr>
        <w:rPr>
          <w:b/>
          <w:sz w:val="22"/>
        </w:rPr>
        <w:sectPr w:rsidR="00443A04" w:rsidRPr="00A224C3" w:rsidSect="00443A04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443A04" w:rsidRPr="00A224C3" w:rsidRDefault="00443A04" w:rsidP="00A2220F">
      <w:pPr>
        <w:rPr>
          <w:b/>
          <w:sz w:val="22"/>
        </w:rPr>
      </w:pPr>
    </w:p>
    <w:p w:rsidR="00E52381" w:rsidRPr="00443A04" w:rsidRDefault="00A2220F" w:rsidP="00A2220F">
      <w:pPr>
        <w:rPr>
          <w:b/>
        </w:rPr>
      </w:pPr>
      <w:r w:rsidRPr="00443A04">
        <w:rPr>
          <w:b/>
        </w:rPr>
        <w:t xml:space="preserve">4.Lasi dzejoli! </w:t>
      </w:r>
      <w:r w:rsidR="00A224C3">
        <w:rPr>
          <w:b/>
        </w:rPr>
        <w:t>Pasvītro prasīto!</w:t>
      </w:r>
      <w:r w:rsidR="005E6F01">
        <w:rPr>
          <w:b/>
        </w:rPr>
        <w:t>(13p.)</w:t>
      </w:r>
    </w:p>
    <w:p w:rsidR="00443A04" w:rsidRDefault="00443A04" w:rsidP="00443A04">
      <w:pPr>
        <w:rPr>
          <w:sz w:val="20"/>
          <w:szCs w:val="20"/>
        </w:rPr>
      </w:pPr>
    </w:p>
    <w:p w:rsidR="00A224C3" w:rsidRDefault="00A224C3" w:rsidP="00443A04">
      <w:pPr>
        <w:rPr>
          <w:sz w:val="20"/>
          <w:szCs w:val="20"/>
        </w:rPr>
        <w:sectPr w:rsidR="00A224C3" w:rsidSect="00443A04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A224C3" w:rsidRPr="00A224C3" w:rsidRDefault="005E6F01" w:rsidP="00443A04">
      <w:pPr>
        <w:rPr>
          <w:b/>
          <w:i/>
          <w:sz w:val="22"/>
        </w:rPr>
      </w:pPr>
      <w:r w:rsidRPr="005E6F01">
        <w:rPr>
          <w:noProof/>
          <w:sz w:val="22"/>
          <w:lang w:eastAsia="lv-LV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7D772" wp14:editId="75411EDB">
                <wp:simplePos x="0" y="0"/>
                <wp:positionH relativeFrom="column">
                  <wp:posOffset>2516505</wp:posOffset>
                </wp:positionH>
                <wp:positionV relativeFrom="paragraph">
                  <wp:posOffset>56515</wp:posOffset>
                </wp:positionV>
                <wp:extent cx="2374265" cy="817245"/>
                <wp:effectExtent l="0" t="0" r="698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F01" w:rsidRPr="00A224C3" w:rsidRDefault="005E6F01" w:rsidP="005E6F01">
                            <w:pPr>
                              <w:rPr>
                                <w:sz w:val="22"/>
                              </w:rPr>
                            </w:pPr>
                            <w:r w:rsidRPr="00A224C3">
                              <w:rPr>
                                <w:sz w:val="22"/>
                              </w:rPr>
                              <w:t>Mūžīgais klaidoni.</w:t>
                            </w:r>
                          </w:p>
                          <w:p w:rsidR="005E6F01" w:rsidRPr="00A224C3" w:rsidRDefault="005E6F01" w:rsidP="005E6F01">
                            <w:pPr>
                              <w:rPr>
                                <w:sz w:val="22"/>
                              </w:rPr>
                            </w:pPr>
                            <w:r w:rsidRPr="00A224C3">
                              <w:rPr>
                                <w:sz w:val="22"/>
                              </w:rPr>
                              <w:t>vējš —</w:t>
                            </w:r>
                          </w:p>
                          <w:p w:rsidR="005E6F01" w:rsidRPr="00A224C3" w:rsidRDefault="005E6F01" w:rsidP="005E6F01">
                            <w:pPr>
                              <w:rPr>
                                <w:sz w:val="22"/>
                              </w:rPr>
                            </w:pPr>
                            <w:r w:rsidRPr="00A224C3">
                              <w:rPr>
                                <w:sz w:val="22"/>
                              </w:rPr>
                              <w:t>apstājies brīdi</w:t>
                            </w:r>
                          </w:p>
                          <w:p w:rsidR="005E6F01" w:rsidRPr="00A224C3" w:rsidRDefault="005E6F01" w:rsidP="005E6F01">
                            <w:pPr>
                              <w:rPr>
                                <w:sz w:val="22"/>
                              </w:rPr>
                            </w:pPr>
                            <w:r w:rsidRPr="00A224C3">
                              <w:rPr>
                                <w:sz w:val="22"/>
                              </w:rPr>
                              <w:t>un padziedi savas brīnišķās dziesmas!</w:t>
                            </w:r>
                          </w:p>
                          <w:p w:rsidR="005E6F01" w:rsidRDefault="005E6F01" w:rsidP="005E6F01"/>
                          <w:p w:rsidR="005E6F01" w:rsidRDefault="005E6F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15pt;margin-top:4.45pt;width:186.95pt;height:64.3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" stroked="f">
                <v:textbox>
                  <w:txbxContent>
                    <w:p w:rsidR="005E6F01" w:rsidRPr="00A224C3" w:rsidRDefault="005E6F01" w:rsidP="005E6F01">
                      <w:pPr>
                        <w:rPr>
                          <w:sz w:val="22"/>
                        </w:rPr>
                      </w:pPr>
                      <w:r w:rsidRPr="00A224C3">
                        <w:rPr>
                          <w:sz w:val="22"/>
                        </w:rPr>
                        <w:t>Mūžīgais klaidoni.</w:t>
                      </w:r>
                    </w:p>
                    <w:p w:rsidR="005E6F01" w:rsidRPr="00A224C3" w:rsidRDefault="005E6F01" w:rsidP="005E6F01">
                      <w:pPr>
                        <w:rPr>
                          <w:sz w:val="22"/>
                        </w:rPr>
                      </w:pPr>
                      <w:r w:rsidRPr="00A224C3">
                        <w:rPr>
                          <w:sz w:val="22"/>
                        </w:rPr>
                        <w:t>vējš —</w:t>
                      </w:r>
                    </w:p>
                    <w:p w:rsidR="005E6F01" w:rsidRPr="00A224C3" w:rsidRDefault="005E6F01" w:rsidP="005E6F01">
                      <w:pPr>
                        <w:rPr>
                          <w:sz w:val="22"/>
                        </w:rPr>
                      </w:pPr>
                      <w:r w:rsidRPr="00A224C3">
                        <w:rPr>
                          <w:sz w:val="22"/>
                        </w:rPr>
                        <w:t>apstājies brīdi</w:t>
                      </w:r>
                    </w:p>
                    <w:p w:rsidR="005E6F01" w:rsidRPr="00A224C3" w:rsidRDefault="005E6F01" w:rsidP="005E6F01">
                      <w:pPr>
                        <w:rPr>
                          <w:sz w:val="22"/>
                        </w:rPr>
                      </w:pPr>
                      <w:r w:rsidRPr="00A224C3">
                        <w:rPr>
                          <w:sz w:val="22"/>
                        </w:rPr>
                        <w:t>un padziedi savas brīnišķās dziesmas!</w:t>
                      </w:r>
                    </w:p>
                    <w:p w:rsidR="005E6F01" w:rsidRDefault="005E6F01" w:rsidP="005E6F01"/>
                    <w:p w:rsidR="005E6F01" w:rsidRDefault="005E6F01"/>
                  </w:txbxContent>
                </v:textbox>
              </v:shape>
            </w:pict>
          </mc:Fallback>
        </mc:AlternateContent>
      </w:r>
      <w:r w:rsidR="00A224C3">
        <w:rPr>
          <w:sz w:val="22"/>
        </w:rPr>
        <w:t>Austra Skujiņa</w:t>
      </w:r>
      <w:r w:rsidR="00A224C3" w:rsidRPr="00A224C3">
        <w:rPr>
          <w:b/>
          <w:i/>
          <w:sz w:val="22"/>
        </w:rPr>
        <w:t>. Vējš</w:t>
      </w:r>
    </w:p>
    <w:p w:rsidR="00A224C3" w:rsidRDefault="00A224C3" w:rsidP="00443A04">
      <w:pPr>
        <w:rPr>
          <w:sz w:val="22"/>
        </w:rPr>
      </w:pPr>
    </w:p>
    <w:p w:rsidR="00443A04" w:rsidRPr="00A224C3" w:rsidRDefault="00443A04" w:rsidP="00443A04">
      <w:pPr>
        <w:rPr>
          <w:sz w:val="22"/>
        </w:rPr>
      </w:pPr>
      <w:r w:rsidRPr="00A224C3">
        <w:rPr>
          <w:sz w:val="22"/>
        </w:rPr>
        <w:t>Pasaules klaidoni,</w:t>
      </w:r>
    </w:p>
    <w:p w:rsidR="00443A04" w:rsidRPr="00A224C3" w:rsidRDefault="00443A04" w:rsidP="00443A04">
      <w:pPr>
        <w:rPr>
          <w:sz w:val="22"/>
        </w:rPr>
      </w:pPr>
      <w:r w:rsidRPr="00A224C3">
        <w:rPr>
          <w:sz w:val="22"/>
        </w:rPr>
        <w:t>vējš,</w:t>
      </w:r>
    </w:p>
    <w:p w:rsidR="00443A04" w:rsidRPr="00A224C3" w:rsidRDefault="00443A04" w:rsidP="00443A04">
      <w:pPr>
        <w:rPr>
          <w:sz w:val="22"/>
        </w:rPr>
      </w:pPr>
      <w:r w:rsidRPr="00A224C3">
        <w:rPr>
          <w:sz w:val="22"/>
        </w:rPr>
        <w:t>apstājies brīdi jautrajā ielā —</w:t>
      </w:r>
    </w:p>
    <w:p w:rsidR="00443A04" w:rsidRPr="00A224C3" w:rsidRDefault="005E6F01" w:rsidP="00443A04">
      <w:pPr>
        <w:rPr>
          <w:sz w:val="22"/>
        </w:rPr>
      </w:pPr>
      <w:r w:rsidRPr="00A224C3">
        <w:rPr>
          <w:noProof/>
          <w:sz w:val="22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8AE88C" wp14:editId="140823BF">
                <wp:simplePos x="0" y="0"/>
                <wp:positionH relativeFrom="column">
                  <wp:posOffset>2459355</wp:posOffset>
                </wp:positionH>
                <wp:positionV relativeFrom="paragraph">
                  <wp:posOffset>-3810</wp:posOffset>
                </wp:positionV>
                <wp:extent cx="4257675" cy="33909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4C3" w:rsidRPr="005E6F01" w:rsidRDefault="00A224C3">
                            <w:pPr>
                              <w:rPr>
                                <w:sz w:val="22"/>
                              </w:rPr>
                            </w:pPr>
                            <w:r>
                              <w:t xml:space="preserve">Izraksti no </w:t>
                            </w:r>
                            <w:r w:rsidRPr="005E6F01">
                              <w:rPr>
                                <w:sz w:val="22"/>
                              </w:rPr>
                              <w:t>dzejoļa:</w:t>
                            </w:r>
                          </w:p>
                          <w:p w:rsidR="00A224C3" w:rsidRPr="005E6F01" w:rsidRDefault="00A224C3" w:rsidP="008F609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5E6F01">
                              <w:rPr>
                                <w:sz w:val="22"/>
                              </w:rPr>
                              <w:t>2 epitetus- ______________________________________</w:t>
                            </w:r>
                            <w:r w:rsidR="008F6095" w:rsidRPr="005E6F01">
                              <w:rPr>
                                <w:sz w:val="22"/>
                              </w:rPr>
                              <w:t>______</w:t>
                            </w:r>
                          </w:p>
                          <w:p w:rsidR="00A224C3" w:rsidRPr="005E6F01" w:rsidRDefault="00A224C3" w:rsidP="008F609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5E6F01">
                              <w:rPr>
                                <w:sz w:val="22"/>
                              </w:rPr>
                              <w:t>_______________________________________________</w:t>
                            </w:r>
                            <w:r w:rsidR="008F6095" w:rsidRPr="005E6F01">
                              <w:rPr>
                                <w:sz w:val="22"/>
                              </w:rPr>
                              <w:t>______</w:t>
                            </w:r>
                          </w:p>
                          <w:p w:rsidR="00A224C3" w:rsidRPr="005E6F01" w:rsidRDefault="00A224C3" w:rsidP="008F609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5E6F01">
                              <w:rPr>
                                <w:sz w:val="22"/>
                              </w:rPr>
                              <w:t>2 personifik</w:t>
                            </w:r>
                            <w:r w:rsidR="008F6095" w:rsidRPr="005E6F01">
                              <w:rPr>
                                <w:sz w:val="22"/>
                              </w:rPr>
                              <w:t>ācijas ______________________________________</w:t>
                            </w:r>
                          </w:p>
                          <w:p w:rsidR="008F6095" w:rsidRPr="005E6F01" w:rsidRDefault="008F6095" w:rsidP="008F609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5E6F01">
                              <w:rPr>
                                <w:sz w:val="22"/>
                              </w:rPr>
                              <w:t>_____________________________________________________</w:t>
                            </w:r>
                          </w:p>
                          <w:p w:rsidR="008F6095" w:rsidRPr="005E6F01" w:rsidRDefault="008F6095" w:rsidP="008F609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5E6F01">
                              <w:rPr>
                                <w:sz w:val="22"/>
                              </w:rPr>
                              <w:t>2 metaforas ___________________________________________</w:t>
                            </w:r>
                          </w:p>
                          <w:p w:rsidR="008F6095" w:rsidRPr="005E6F01" w:rsidRDefault="008F6095" w:rsidP="008F609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5E6F01">
                              <w:rPr>
                                <w:sz w:val="22"/>
                              </w:rPr>
                              <w:t>____________________________________________________</w:t>
                            </w:r>
                          </w:p>
                          <w:p w:rsidR="008F6095" w:rsidRPr="005E6F01" w:rsidRDefault="008F6095" w:rsidP="008F609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5E6F01">
                              <w:rPr>
                                <w:sz w:val="22"/>
                              </w:rPr>
                              <w:t>Inversiju _____________________________________________</w:t>
                            </w:r>
                          </w:p>
                          <w:p w:rsidR="008F6095" w:rsidRPr="005E6F01" w:rsidRDefault="008F6095" w:rsidP="008F609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5E6F01">
                              <w:rPr>
                                <w:sz w:val="22"/>
                              </w:rPr>
                              <w:t>Izlaidumu ____________________________________________</w:t>
                            </w:r>
                          </w:p>
                          <w:p w:rsidR="008F6095" w:rsidRPr="005E6F01" w:rsidRDefault="008F6095" w:rsidP="008F609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5E6F01">
                              <w:rPr>
                                <w:sz w:val="22"/>
                              </w:rPr>
                              <w:t>Salīdzinājumu _________________________________________</w:t>
                            </w:r>
                          </w:p>
                          <w:p w:rsidR="008F6095" w:rsidRPr="005E6F01" w:rsidRDefault="008F6095" w:rsidP="008F609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5E6F01">
                              <w:rPr>
                                <w:sz w:val="22"/>
                              </w:rPr>
                              <w:t>Pakari _______________________________________________</w:t>
                            </w:r>
                          </w:p>
                          <w:p w:rsidR="008F6095" w:rsidRPr="005E6F01" w:rsidRDefault="008F6095" w:rsidP="008F609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5E6F01">
                              <w:rPr>
                                <w:sz w:val="22"/>
                              </w:rPr>
                              <w:t>Anaforu _____________________________________________</w:t>
                            </w:r>
                          </w:p>
                          <w:p w:rsidR="008F6095" w:rsidRPr="005E6F01" w:rsidRDefault="008F6095" w:rsidP="008F609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5E6F01">
                              <w:rPr>
                                <w:sz w:val="22"/>
                              </w:rPr>
                              <w:t>Retorisko izsaucienu ____________________________________</w:t>
                            </w:r>
                          </w:p>
                          <w:p w:rsidR="008F6095" w:rsidRDefault="008F6095" w:rsidP="008F6095">
                            <w:pPr>
                              <w:spacing w:line="360" w:lineRule="auto"/>
                            </w:pPr>
                            <w:r w:rsidRPr="005E6F01">
                              <w:rPr>
                                <w:sz w:val="22"/>
                              </w:rPr>
                              <w:t>Paradoksu ________</w:t>
                            </w:r>
                            <w:r>
                              <w:t>____________________________________</w:t>
                            </w:r>
                          </w:p>
                          <w:p w:rsidR="008F6095" w:rsidRDefault="008F6095" w:rsidP="008F6095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3.65pt;margin-top:-.3pt;width:335.25pt;height:26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" stroked="f">
                <v:textbox>
                  <w:txbxContent>
                    <w:p w:rsidR="00A224C3" w:rsidRPr="005E6F01" w:rsidRDefault="00A224C3">
                      <w:pPr>
                        <w:rPr>
                          <w:sz w:val="22"/>
                        </w:rPr>
                      </w:pPr>
                      <w:r>
                        <w:t xml:space="preserve">Izraksti no </w:t>
                      </w:r>
                      <w:r w:rsidRPr="005E6F01">
                        <w:rPr>
                          <w:sz w:val="22"/>
                        </w:rPr>
                        <w:t>dzejoļa:</w:t>
                      </w:r>
                    </w:p>
                    <w:p w:rsidR="00A224C3" w:rsidRPr="005E6F01" w:rsidRDefault="00A224C3" w:rsidP="008F6095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5E6F01">
                        <w:rPr>
                          <w:sz w:val="22"/>
                        </w:rPr>
                        <w:t>2 epitetus- ______________________________________</w:t>
                      </w:r>
                      <w:r w:rsidR="008F6095" w:rsidRPr="005E6F01">
                        <w:rPr>
                          <w:sz w:val="22"/>
                        </w:rPr>
                        <w:t>______</w:t>
                      </w:r>
                    </w:p>
                    <w:p w:rsidR="00A224C3" w:rsidRPr="005E6F01" w:rsidRDefault="00A224C3" w:rsidP="008F6095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5E6F01">
                        <w:rPr>
                          <w:sz w:val="22"/>
                        </w:rPr>
                        <w:t>_______________________________________________</w:t>
                      </w:r>
                      <w:r w:rsidR="008F6095" w:rsidRPr="005E6F01">
                        <w:rPr>
                          <w:sz w:val="22"/>
                        </w:rPr>
                        <w:t>______</w:t>
                      </w:r>
                    </w:p>
                    <w:p w:rsidR="00A224C3" w:rsidRPr="005E6F01" w:rsidRDefault="00A224C3" w:rsidP="008F6095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5E6F01">
                        <w:rPr>
                          <w:sz w:val="22"/>
                        </w:rPr>
                        <w:t>2 personifik</w:t>
                      </w:r>
                      <w:r w:rsidR="008F6095" w:rsidRPr="005E6F01">
                        <w:rPr>
                          <w:sz w:val="22"/>
                        </w:rPr>
                        <w:t>ācijas ______________________________________</w:t>
                      </w:r>
                    </w:p>
                    <w:p w:rsidR="008F6095" w:rsidRPr="005E6F01" w:rsidRDefault="008F6095" w:rsidP="008F6095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5E6F01">
                        <w:rPr>
                          <w:sz w:val="22"/>
                        </w:rPr>
                        <w:t>_____________________________________________________</w:t>
                      </w:r>
                    </w:p>
                    <w:p w:rsidR="008F6095" w:rsidRPr="005E6F01" w:rsidRDefault="008F6095" w:rsidP="008F6095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5E6F01">
                        <w:rPr>
                          <w:sz w:val="22"/>
                        </w:rPr>
                        <w:t>2 metaforas ___________________________________________</w:t>
                      </w:r>
                    </w:p>
                    <w:p w:rsidR="008F6095" w:rsidRPr="005E6F01" w:rsidRDefault="008F6095" w:rsidP="008F6095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5E6F01">
                        <w:rPr>
                          <w:sz w:val="22"/>
                        </w:rPr>
                        <w:t>____________________________________________________</w:t>
                      </w:r>
                    </w:p>
                    <w:p w:rsidR="008F6095" w:rsidRPr="005E6F01" w:rsidRDefault="008F6095" w:rsidP="008F6095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5E6F01">
                        <w:rPr>
                          <w:sz w:val="22"/>
                        </w:rPr>
                        <w:t>Inversiju _____________________________________________</w:t>
                      </w:r>
                    </w:p>
                    <w:p w:rsidR="008F6095" w:rsidRPr="005E6F01" w:rsidRDefault="008F6095" w:rsidP="008F6095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5E6F01">
                        <w:rPr>
                          <w:sz w:val="22"/>
                        </w:rPr>
                        <w:t>Izlaidumu ____________________________________________</w:t>
                      </w:r>
                    </w:p>
                    <w:p w:rsidR="008F6095" w:rsidRPr="005E6F01" w:rsidRDefault="008F6095" w:rsidP="008F6095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5E6F01">
                        <w:rPr>
                          <w:sz w:val="22"/>
                        </w:rPr>
                        <w:t>Salīdzinājumu _________________________________________</w:t>
                      </w:r>
                    </w:p>
                    <w:p w:rsidR="008F6095" w:rsidRPr="005E6F01" w:rsidRDefault="008F6095" w:rsidP="008F6095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5E6F01">
                        <w:rPr>
                          <w:sz w:val="22"/>
                        </w:rPr>
                        <w:t>Pakari _______________________________________________</w:t>
                      </w:r>
                    </w:p>
                    <w:p w:rsidR="008F6095" w:rsidRPr="005E6F01" w:rsidRDefault="008F6095" w:rsidP="008F6095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5E6F01">
                        <w:rPr>
                          <w:sz w:val="22"/>
                        </w:rPr>
                        <w:t>Anaforu _____________________________________________</w:t>
                      </w:r>
                    </w:p>
                    <w:p w:rsidR="008F6095" w:rsidRPr="005E6F01" w:rsidRDefault="008F6095" w:rsidP="008F6095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5E6F01">
                        <w:rPr>
                          <w:sz w:val="22"/>
                        </w:rPr>
                        <w:t>Retorisko izsaucienu ____________________________________</w:t>
                      </w:r>
                    </w:p>
                    <w:p w:rsidR="008F6095" w:rsidRDefault="008F6095" w:rsidP="008F6095">
                      <w:pPr>
                        <w:spacing w:line="360" w:lineRule="auto"/>
                      </w:pPr>
                      <w:r w:rsidRPr="005E6F01">
                        <w:rPr>
                          <w:sz w:val="22"/>
                        </w:rPr>
                        <w:t>Paradoksu ________</w:t>
                      </w:r>
                      <w:r>
                        <w:t>____________________________________</w:t>
                      </w:r>
                    </w:p>
                    <w:p w:rsidR="008F6095" w:rsidRDefault="008F6095" w:rsidP="008F6095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43A04" w:rsidRPr="00A224C3">
        <w:rPr>
          <w:sz w:val="22"/>
        </w:rPr>
        <w:t>nesamīs tevi</w:t>
      </w:r>
    </w:p>
    <w:p w:rsidR="00443A04" w:rsidRPr="00A224C3" w:rsidRDefault="00443A04" w:rsidP="00443A04">
      <w:pPr>
        <w:rPr>
          <w:sz w:val="22"/>
        </w:rPr>
      </w:pPr>
      <w:r w:rsidRPr="00A224C3">
        <w:rPr>
          <w:sz w:val="22"/>
        </w:rPr>
        <w:t>papēži smailie.</w:t>
      </w:r>
    </w:p>
    <w:p w:rsidR="00443A04" w:rsidRPr="00A224C3" w:rsidRDefault="00443A04" w:rsidP="00443A04">
      <w:pPr>
        <w:rPr>
          <w:sz w:val="22"/>
        </w:rPr>
      </w:pPr>
      <w:r w:rsidRPr="00A224C3">
        <w:rPr>
          <w:sz w:val="22"/>
        </w:rPr>
        <w:t>Viņi samin tik slimīgas sirdis.</w:t>
      </w:r>
    </w:p>
    <w:p w:rsidR="00443A04" w:rsidRPr="00A224C3" w:rsidRDefault="00443A04" w:rsidP="00443A04">
      <w:pPr>
        <w:rPr>
          <w:sz w:val="22"/>
        </w:rPr>
      </w:pPr>
    </w:p>
    <w:p w:rsidR="00443A04" w:rsidRPr="00A224C3" w:rsidRDefault="00443A04" w:rsidP="00443A04">
      <w:pPr>
        <w:rPr>
          <w:sz w:val="22"/>
        </w:rPr>
      </w:pPr>
      <w:r w:rsidRPr="00A224C3">
        <w:rPr>
          <w:sz w:val="22"/>
        </w:rPr>
        <w:t>Apstājies, klaidoni, padziedi dziesmu,</w:t>
      </w:r>
    </w:p>
    <w:p w:rsidR="00443A04" w:rsidRPr="00A224C3" w:rsidRDefault="00443A04" w:rsidP="00443A04">
      <w:pPr>
        <w:rPr>
          <w:sz w:val="22"/>
        </w:rPr>
      </w:pPr>
      <w:r w:rsidRPr="00A224C3">
        <w:rPr>
          <w:sz w:val="22"/>
        </w:rPr>
        <w:t>dziesmu par Sirijas tuksnešu svelmi,</w:t>
      </w:r>
    </w:p>
    <w:p w:rsidR="00443A04" w:rsidRPr="00A224C3" w:rsidRDefault="00443A04" w:rsidP="00443A04">
      <w:pPr>
        <w:rPr>
          <w:sz w:val="22"/>
        </w:rPr>
      </w:pPr>
      <w:r w:rsidRPr="00A224C3">
        <w:rPr>
          <w:sz w:val="22"/>
        </w:rPr>
        <w:t>dziesmu par Japānas ziedošiem ķiršiem,</w:t>
      </w:r>
    </w:p>
    <w:p w:rsidR="00443A04" w:rsidRPr="00A224C3" w:rsidRDefault="00443A04" w:rsidP="00443A04">
      <w:pPr>
        <w:rPr>
          <w:sz w:val="22"/>
        </w:rPr>
      </w:pPr>
      <w:r w:rsidRPr="00A224C3">
        <w:rPr>
          <w:sz w:val="22"/>
        </w:rPr>
        <w:t>dziesmu par vētrām</w:t>
      </w:r>
    </w:p>
    <w:p w:rsidR="00443A04" w:rsidRPr="00A224C3" w:rsidRDefault="00443A04" w:rsidP="00443A04">
      <w:pPr>
        <w:rPr>
          <w:sz w:val="22"/>
        </w:rPr>
      </w:pPr>
      <w:r w:rsidRPr="00A224C3">
        <w:rPr>
          <w:sz w:val="22"/>
        </w:rPr>
        <w:t>uz jūŗas,</w:t>
      </w:r>
    </w:p>
    <w:p w:rsidR="00443A04" w:rsidRPr="00A224C3" w:rsidRDefault="00443A04" w:rsidP="00443A04">
      <w:pPr>
        <w:rPr>
          <w:sz w:val="22"/>
        </w:rPr>
      </w:pPr>
      <w:r w:rsidRPr="00A224C3">
        <w:rPr>
          <w:sz w:val="22"/>
        </w:rPr>
        <w:t>cilvēku,</w:t>
      </w:r>
    </w:p>
    <w:p w:rsidR="00443A04" w:rsidRPr="00A224C3" w:rsidRDefault="00443A04" w:rsidP="00443A04">
      <w:pPr>
        <w:rPr>
          <w:sz w:val="22"/>
        </w:rPr>
      </w:pPr>
      <w:r w:rsidRPr="00A224C3">
        <w:rPr>
          <w:sz w:val="22"/>
        </w:rPr>
        <w:t>kam nava mājas ne sirdij, ne pašam,</w:t>
      </w:r>
    </w:p>
    <w:p w:rsidR="00443A04" w:rsidRPr="00A224C3" w:rsidRDefault="00443A04" w:rsidP="00443A04">
      <w:pPr>
        <w:rPr>
          <w:sz w:val="22"/>
        </w:rPr>
      </w:pPr>
      <w:r w:rsidRPr="00A224C3">
        <w:rPr>
          <w:sz w:val="22"/>
        </w:rPr>
        <w:t>meiteni sīko,</w:t>
      </w:r>
    </w:p>
    <w:p w:rsidR="00443A04" w:rsidRPr="00A224C3" w:rsidRDefault="00443A04" w:rsidP="00443A04">
      <w:pPr>
        <w:rPr>
          <w:sz w:val="22"/>
        </w:rPr>
      </w:pPr>
      <w:r w:rsidRPr="00A224C3">
        <w:rPr>
          <w:sz w:val="22"/>
        </w:rPr>
        <w:t>kas pārdeva sevi par gabalu maizes</w:t>
      </w:r>
    </w:p>
    <w:p w:rsidR="00443A04" w:rsidRPr="00A224C3" w:rsidRDefault="00443A04" w:rsidP="00443A04">
      <w:pPr>
        <w:rPr>
          <w:sz w:val="22"/>
        </w:rPr>
      </w:pPr>
      <w:r w:rsidRPr="00A224C3">
        <w:rPr>
          <w:sz w:val="22"/>
        </w:rPr>
        <w:t>un vaidiem mokpilnās krūtīs.</w:t>
      </w:r>
    </w:p>
    <w:p w:rsidR="00443A04" w:rsidRPr="00A224C3" w:rsidRDefault="00443A04" w:rsidP="00443A04">
      <w:pPr>
        <w:rPr>
          <w:sz w:val="22"/>
        </w:rPr>
      </w:pPr>
    </w:p>
    <w:p w:rsidR="00443A04" w:rsidRPr="00A224C3" w:rsidRDefault="00443A04" w:rsidP="00443A04">
      <w:pPr>
        <w:rPr>
          <w:sz w:val="22"/>
        </w:rPr>
      </w:pPr>
      <w:r w:rsidRPr="00A224C3">
        <w:rPr>
          <w:sz w:val="22"/>
        </w:rPr>
        <w:t>Stāsti, kā jūŗa</w:t>
      </w:r>
    </w:p>
    <w:p w:rsidR="00443A04" w:rsidRPr="00A224C3" w:rsidRDefault="00443A04" w:rsidP="00443A04">
      <w:pPr>
        <w:rPr>
          <w:sz w:val="22"/>
        </w:rPr>
      </w:pPr>
      <w:r w:rsidRPr="00A224C3">
        <w:rPr>
          <w:sz w:val="22"/>
        </w:rPr>
        <w:t>viļņus veļ krastā,</w:t>
      </w:r>
    </w:p>
    <w:p w:rsidR="00443A04" w:rsidRPr="00A224C3" w:rsidRDefault="00443A04" w:rsidP="00443A04">
      <w:pPr>
        <w:rPr>
          <w:sz w:val="22"/>
        </w:rPr>
      </w:pPr>
      <w:r w:rsidRPr="00A224C3">
        <w:rPr>
          <w:sz w:val="22"/>
        </w:rPr>
        <w:t>nesot uz pleciem</w:t>
      </w:r>
    </w:p>
    <w:p w:rsidR="00443A04" w:rsidRPr="00A224C3" w:rsidRDefault="00443A04" w:rsidP="00443A04">
      <w:pPr>
        <w:rPr>
          <w:sz w:val="22"/>
        </w:rPr>
      </w:pPr>
      <w:r w:rsidRPr="00A224C3">
        <w:rPr>
          <w:sz w:val="22"/>
        </w:rPr>
        <w:t>salauztus kuģus,</w:t>
      </w:r>
    </w:p>
    <w:p w:rsidR="00443A04" w:rsidRPr="00A224C3" w:rsidRDefault="00443A04" w:rsidP="00443A04">
      <w:pPr>
        <w:rPr>
          <w:sz w:val="22"/>
        </w:rPr>
      </w:pPr>
      <w:r w:rsidRPr="00A224C3">
        <w:rPr>
          <w:sz w:val="22"/>
        </w:rPr>
        <w:t>un par jaunu cilvēku cilti.</w:t>
      </w:r>
    </w:p>
    <w:p w:rsidR="00443A04" w:rsidRPr="00A224C3" w:rsidRDefault="00443A04" w:rsidP="00443A04">
      <w:pPr>
        <w:rPr>
          <w:sz w:val="22"/>
        </w:rPr>
      </w:pPr>
      <w:r w:rsidRPr="00A224C3">
        <w:rPr>
          <w:sz w:val="22"/>
        </w:rPr>
        <w:t>rūdītu tavos asajos glāstos,</w:t>
      </w:r>
    </w:p>
    <w:p w:rsidR="00443A04" w:rsidRPr="00A224C3" w:rsidRDefault="00443A04" w:rsidP="00443A04">
      <w:pPr>
        <w:rPr>
          <w:sz w:val="22"/>
        </w:rPr>
      </w:pPr>
      <w:r w:rsidRPr="00A224C3">
        <w:rPr>
          <w:sz w:val="22"/>
        </w:rPr>
        <w:t>stipru un lepnu</w:t>
      </w:r>
    </w:p>
    <w:tbl>
      <w:tblPr>
        <w:tblStyle w:val="TableGrid"/>
        <w:tblpPr w:leftFromText="180" w:rightFromText="180" w:vertAnchor="text" w:horzAnchor="page" w:tblpX="4573" w:tblpY="-50"/>
        <w:tblW w:w="5248" w:type="dxa"/>
        <w:tblLook w:val="04A0" w:firstRow="1" w:lastRow="0" w:firstColumn="1" w:lastColumn="0" w:noHBand="0" w:noVBand="1"/>
      </w:tblPr>
      <w:tblGrid>
        <w:gridCol w:w="524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5E6F01" w:rsidTr="005E6F01">
        <w:tc>
          <w:tcPr>
            <w:tcW w:w="524" w:type="dxa"/>
            <w:shd w:val="clear" w:color="auto" w:fill="BFBFBF" w:themeFill="background1" w:themeFillShade="BF"/>
          </w:tcPr>
          <w:p w:rsidR="005E6F01" w:rsidRDefault="005E6F01" w:rsidP="005E6F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24" w:type="dxa"/>
            <w:shd w:val="clear" w:color="auto" w:fill="BFBFBF" w:themeFill="background1" w:themeFillShade="BF"/>
          </w:tcPr>
          <w:p w:rsidR="005E6F01" w:rsidRDefault="005E6F01" w:rsidP="005E6F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25" w:type="dxa"/>
            <w:shd w:val="clear" w:color="auto" w:fill="BFBFBF" w:themeFill="background1" w:themeFillShade="BF"/>
          </w:tcPr>
          <w:p w:rsidR="005E6F01" w:rsidRDefault="005E6F01" w:rsidP="005E6F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25" w:type="dxa"/>
            <w:shd w:val="clear" w:color="auto" w:fill="BFBFBF" w:themeFill="background1" w:themeFillShade="BF"/>
          </w:tcPr>
          <w:p w:rsidR="005E6F01" w:rsidRDefault="005E6F01" w:rsidP="005E6F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25" w:type="dxa"/>
            <w:shd w:val="clear" w:color="auto" w:fill="BFBFBF" w:themeFill="background1" w:themeFillShade="BF"/>
          </w:tcPr>
          <w:p w:rsidR="005E6F01" w:rsidRDefault="005E6F01" w:rsidP="005E6F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25" w:type="dxa"/>
            <w:shd w:val="clear" w:color="auto" w:fill="BFBFBF" w:themeFill="background1" w:themeFillShade="BF"/>
          </w:tcPr>
          <w:p w:rsidR="005E6F01" w:rsidRDefault="005E6F01" w:rsidP="005E6F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25" w:type="dxa"/>
            <w:shd w:val="clear" w:color="auto" w:fill="BFBFBF" w:themeFill="background1" w:themeFillShade="BF"/>
          </w:tcPr>
          <w:p w:rsidR="005E6F01" w:rsidRDefault="005E6F01" w:rsidP="005E6F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25" w:type="dxa"/>
            <w:shd w:val="clear" w:color="auto" w:fill="BFBFBF" w:themeFill="background1" w:themeFillShade="BF"/>
          </w:tcPr>
          <w:p w:rsidR="005E6F01" w:rsidRDefault="005E6F01" w:rsidP="005E6F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25" w:type="dxa"/>
            <w:shd w:val="clear" w:color="auto" w:fill="BFBFBF" w:themeFill="background1" w:themeFillShade="BF"/>
          </w:tcPr>
          <w:p w:rsidR="005E6F01" w:rsidRDefault="005E6F01" w:rsidP="005E6F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25" w:type="dxa"/>
            <w:shd w:val="clear" w:color="auto" w:fill="BFBFBF" w:themeFill="background1" w:themeFillShade="BF"/>
          </w:tcPr>
          <w:p w:rsidR="005E6F01" w:rsidRDefault="005E6F01" w:rsidP="005E6F0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E6F01" w:rsidTr="005E6F01">
        <w:tc>
          <w:tcPr>
            <w:tcW w:w="524" w:type="dxa"/>
          </w:tcPr>
          <w:p w:rsidR="005E6F01" w:rsidRDefault="005E6F01" w:rsidP="005E6F01">
            <w:pPr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524" w:type="dxa"/>
          </w:tcPr>
          <w:p w:rsidR="005E6F01" w:rsidRDefault="005E6F01" w:rsidP="005E6F01">
            <w:pPr>
              <w:rPr>
                <w:sz w:val="22"/>
              </w:rPr>
            </w:pPr>
            <w:r>
              <w:rPr>
                <w:sz w:val="22"/>
              </w:rPr>
              <w:t>42-41</w:t>
            </w:r>
          </w:p>
        </w:tc>
        <w:tc>
          <w:tcPr>
            <w:tcW w:w="525" w:type="dxa"/>
          </w:tcPr>
          <w:p w:rsidR="005E6F01" w:rsidRDefault="005E6F01" w:rsidP="005E6F01">
            <w:pPr>
              <w:rPr>
                <w:sz w:val="22"/>
              </w:rPr>
            </w:pPr>
            <w:r>
              <w:rPr>
                <w:sz w:val="22"/>
              </w:rPr>
              <w:t>40-38</w:t>
            </w:r>
          </w:p>
        </w:tc>
        <w:tc>
          <w:tcPr>
            <w:tcW w:w="525" w:type="dxa"/>
          </w:tcPr>
          <w:p w:rsidR="005E6F01" w:rsidRDefault="005E6F01" w:rsidP="005E6F01">
            <w:pPr>
              <w:rPr>
                <w:sz w:val="22"/>
              </w:rPr>
            </w:pPr>
            <w:r>
              <w:rPr>
                <w:sz w:val="22"/>
              </w:rPr>
              <w:t>37-33</w:t>
            </w:r>
          </w:p>
        </w:tc>
        <w:tc>
          <w:tcPr>
            <w:tcW w:w="525" w:type="dxa"/>
          </w:tcPr>
          <w:p w:rsidR="005E6F01" w:rsidRDefault="005E6F01" w:rsidP="005E6F01">
            <w:pPr>
              <w:rPr>
                <w:sz w:val="22"/>
              </w:rPr>
            </w:pPr>
            <w:r>
              <w:rPr>
                <w:sz w:val="22"/>
              </w:rPr>
              <w:t>32-28</w:t>
            </w:r>
          </w:p>
        </w:tc>
        <w:tc>
          <w:tcPr>
            <w:tcW w:w="525" w:type="dxa"/>
          </w:tcPr>
          <w:p w:rsidR="005E6F01" w:rsidRDefault="005E6F01" w:rsidP="005E6F01">
            <w:pPr>
              <w:rPr>
                <w:sz w:val="22"/>
              </w:rPr>
            </w:pPr>
            <w:r>
              <w:rPr>
                <w:sz w:val="22"/>
              </w:rPr>
              <w:t>27-22</w:t>
            </w:r>
          </w:p>
        </w:tc>
        <w:tc>
          <w:tcPr>
            <w:tcW w:w="525" w:type="dxa"/>
          </w:tcPr>
          <w:p w:rsidR="005E6F01" w:rsidRDefault="005E6F01" w:rsidP="005E6F01">
            <w:pPr>
              <w:rPr>
                <w:sz w:val="22"/>
              </w:rPr>
            </w:pPr>
            <w:r>
              <w:rPr>
                <w:sz w:val="22"/>
              </w:rPr>
              <w:t>21-15</w:t>
            </w:r>
          </w:p>
        </w:tc>
        <w:tc>
          <w:tcPr>
            <w:tcW w:w="525" w:type="dxa"/>
          </w:tcPr>
          <w:p w:rsidR="005E6F01" w:rsidRDefault="005E6F01" w:rsidP="005E6F01">
            <w:pPr>
              <w:rPr>
                <w:sz w:val="22"/>
              </w:rPr>
            </w:pPr>
            <w:r>
              <w:rPr>
                <w:sz w:val="22"/>
              </w:rPr>
              <w:t>14-9</w:t>
            </w:r>
          </w:p>
        </w:tc>
        <w:tc>
          <w:tcPr>
            <w:tcW w:w="525" w:type="dxa"/>
          </w:tcPr>
          <w:p w:rsidR="005E6F01" w:rsidRDefault="005E6F01" w:rsidP="005E6F01">
            <w:pPr>
              <w:rPr>
                <w:sz w:val="22"/>
              </w:rPr>
            </w:pPr>
            <w:r>
              <w:rPr>
                <w:sz w:val="22"/>
              </w:rPr>
              <w:t>8-5</w:t>
            </w:r>
          </w:p>
        </w:tc>
        <w:tc>
          <w:tcPr>
            <w:tcW w:w="525" w:type="dxa"/>
          </w:tcPr>
          <w:p w:rsidR="005E6F01" w:rsidRDefault="005E6F01" w:rsidP="005E6F01">
            <w:pPr>
              <w:rPr>
                <w:sz w:val="22"/>
              </w:rPr>
            </w:pPr>
            <w:r>
              <w:rPr>
                <w:sz w:val="22"/>
              </w:rPr>
              <w:t>4-1</w:t>
            </w:r>
          </w:p>
        </w:tc>
      </w:tr>
    </w:tbl>
    <w:p w:rsidR="005E6F01" w:rsidRDefault="00443A04" w:rsidP="00443A04">
      <w:pPr>
        <w:rPr>
          <w:sz w:val="22"/>
        </w:rPr>
      </w:pPr>
      <w:r w:rsidRPr="00A224C3">
        <w:rPr>
          <w:sz w:val="22"/>
        </w:rPr>
        <w:t>kā klintis.</w:t>
      </w:r>
    </w:p>
    <w:p w:rsidR="00443A04" w:rsidRPr="00A224C3" w:rsidRDefault="00443A04" w:rsidP="00443A04">
      <w:pPr>
        <w:rPr>
          <w:sz w:val="22"/>
        </w:rPr>
      </w:pPr>
      <w:bookmarkStart w:id="0" w:name="_GoBack"/>
      <w:bookmarkEnd w:id="0"/>
    </w:p>
    <w:p w:rsidR="005E6F01" w:rsidRPr="00A2220F" w:rsidRDefault="005E6F01"/>
    <w:sectPr w:rsidR="005E6F01" w:rsidRPr="00A2220F" w:rsidSect="005E6F01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ewsGothicTL-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5078E"/>
    <w:multiLevelType w:val="hybridMultilevel"/>
    <w:tmpl w:val="1A9ACC98"/>
    <w:lvl w:ilvl="0" w:tplc="E7EA892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720E0"/>
    <w:multiLevelType w:val="hybridMultilevel"/>
    <w:tmpl w:val="EFB0D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F073E"/>
    <w:multiLevelType w:val="hybridMultilevel"/>
    <w:tmpl w:val="083EA8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E962F9"/>
    <w:multiLevelType w:val="hybridMultilevel"/>
    <w:tmpl w:val="A49429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E02A9"/>
    <w:multiLevelType w:val="hybridMultilevel"/>
    <w:tmpl w:val="A49429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79"/>
    <w:rsid w:val="00056CDB"/>
    <w:rsid w:val="00436679"/>
    <w:rsid w:val="00443A04"/>
    <w:rsid w:val="005E6F01"/>
    <w:rsid w:val="008F6095"/>
    <w:rsid w:val="00A01D2D"/>
    <w:rsid w:val="00A2220F"/>
    <w:rsid w:val="00A224C3"/>
    <w:rsid w:val="00A8589C"/>
    <w:rsid w:val="00E5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6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2381"/>
    <w:pPr>
      <w:ind w:left="720"/>
      <w:contextualSpacing/>
    </w:pPr>
  </w:style>
  <w:style w:type="table" w:styleId="TableGrid">
    <w:name w:val="Table Grid"/>
    <w:basedOn w:val="TableNormal"/>
    <w:uiPriority w:val="59"/>
    <w:rsid w:val="00E523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2220F"/>
    <w:rPr>
      <w:rFonts w:cs="Times New Roman"/>
      <w:sz w:val="28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2220F"/>
    <w:rPr>
      <w:rFonts w:cs="Times New Roman"/>
      <w:sz w:val="28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6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2381"/>
    <w:pPr>
      <w:ind w:left="720"/>
      <w:contextualSpacing/>
    </w:pPr>
  </w:style>
  <w:style w:type="table" w:styleId="TableGrid">
    <w:name w:val="Table Grid"/>
    <w:basedOn w:val="TableNormal"/>
    <w:uiPriority w:val="59"/>
    <w:rsid w:val="00E523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2220F"/>
    <w:rPr>
      <w:rFonts w:cs="Times New Roman"/>
      <w:sz w:val="28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A2220F"/>
    <w:rPr>
      <w:rFonts w:cs="Times New Roman"/>
      <w:sz w:val="28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2394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agozo</dc:creator>
  <cp:lastModifiedBy>agozo</cp:lastModifiedBy>
  <cp:revision>2</cp:revision>
  <dcterms:created xsi:type="dcterms:W3CDTF">2013-11-12T08:27:00Z</dcterms:created>
  <dcterms:modified xsi:type="dcterms:W3CDTF">2013-11-12T08:27:00Z</dcterms:modified>
</cp:coreProperties>
</file>