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CC7" w:rsidRPr="00F15B72" w:rsidRDefault="00A46CC7" w:rsidP="00F15B72">
      <w:pPr>
        <w:rPr>
          <w:rFonts w:ascii="Times New Roman" w:hAnsi="Times New Roman" w:cs="Times New Roman"/>
          <w:b/>
          <w:sz w:val="28"/>
          <w:szCs w:val="28"/>
        </w:rPr>
      </w:pPr>
      <w:r w:rsidRPr="00F15B72">
        <w:rPr>
          <w:rFonts w:ascii="Times New Roman" w:hAnsi="Times New Roman" w:cs="Times New Roman"/>
          <w:b/>
          <w:sz w:val="28"/>
          <w:szCs w:val="28"/>
        </w:rPr>
        <w:t>Kas atšķir bērna radošumu no pieaugušā?</w:t>
      </w:r>
    </w:p>
    <w:p w:rsidR="00A46CC7" w:rsidRPr="00F15B72" w:rsidRDefault="00A46CC7" w:rsidP="007026DF">
      <w:pPr>
        <w:pStyle w:val="ListParagraph"/>
        <w:numPr>
          <w:ilvl w:val="0"/>
          <w:numId w:val="3"/>
        </w:numPr>
        <w:tabs>
          <w:tab w:val="left" w:pos="2127"/>
        </w:tabs>
        <w:spacing w:after="0"/>
        <w:rPr>
          <w:rFonts w:ascii="Times New Roman" w:hAnsi="Times New Roman" w:cs="Times New Roman"/>
          <w:sz w:val="24"/>
          <w:szCs w:val="24"/>
        </w:rPr>
      </w:pPr>
      <w:r w:rsidRPr="00F15B72">
        <w:rPr>
          <w:rFonts w:ascii="Times New Roman" w:hAnsi="Times New Roman" w:cs="Times New Roman"/>
          <w:sz w:val="24"/>
          <w:szCs w:val="24"/>
        </w:rPr>
        <w:t>Zināšanas (iepriekšējās, dominējošās)</w:t>
      </w:r>
    </w:p>
    <w:p w:rsidR="00A46CC7" w:rsidRPr="00F15B72" w:rsidRDefault="00A46CC7" w:rsidP="007026DF">
      <w:pPr>
        <w:pStyle w:val="ListParagraph"/>
        <w:numPr>
          <w:ilvl w:val="0"/>
          <w:numId w:val="3"/>
        </w:numPr>
        <w:tabs>
          <w:tab w:val="left" w:pos="2127"/>
        </w:tabs>
        <w:spacing w:after="0"/>
        <w:rPr>
          <w:rFonts w:ascii="Times New Roman" w:hAnsi="Times New Roman" w:cs="Times New Roman"/>
          <w:sz w:val="24"/>
          <w:szCs w:val="24"/>
        </w:rPr>
      </w:pPr>
      <w:r w:rsidRPr="00F15B72">
        <w:rPr>
          <w:rFonts w:ascii="Times New Roman" w:hAnsi="Times New Roman" w:cs="Times New Roman"/>
          <w:sz w:val="24"/>
          <w:szCs w:val="24"/>
        </w:rPr>
        <w:t>Oriģinalitāte (oriģinalitātes patiesā vērtība)</w:t>
      </w:r>
    </w:p>
    <w:p w:rsidR="00A46CC7" w:rsidRPr="00F15B72" w:rsidRDefault="00A46CC7" w:rsidP="007026DF">
      <w:pPr>
        <w:pStyle w:val="ListParagraph"/>
        <w:numPr>
          <w:ilvl w:val="0"/>
          <w:numId w:val="3"/>
        </w:numPr>
        <w:tabs>
          <w:tab w:val="left" w:pos="2127"/>
        </w:tabs>
        <w:spacing w:after="0"/>
        <w:rPr>
          <w:rFonts w:ascii="Times New Roman" w:hAnsi="Times New Roman" w:cs="Times New Roman"/>
          <w:sz w:val="24"/>
          <w:szCs w:val="24"/>
        </w:rPr>
      </w:pPr>
      <w:r w:rsidRPr="00F15B72">
        <w:rPr>
          <w:rFonts w:ascii="Times New Roman" w:hAnsi="Times New Roman" w:cs="Times New Roman"/>
          <w:sz w:val="24"/>
          <w:szCs w:val="24"/>
        </w:rPr>
        <w:t>Motivācija</w:t>
      </w:r>
    </w:p>
    <w:p w:rsidR="00A46CC7" w:rsidRPr="00F15B72" w:rsidRDefault="00A46CC7" w:rsidP="007026DF">
      <w:pPr>
        <w:pStyle w:val="ListParagraph"/>
        <w:numPr>
          <w:ilvl w:val="0"/>
          <w:numId w:val="3"/>
        </w:numPr>
        <w:tabs>
          <w:tab w:val="left" w:pos="2127"/>
        </w:tabs>
        <w:spacing w:after="0"/>
        <w:rPr>
          <w:rFonts w:ascii="Times New Roman" w:hAnsi="Times New Roman" w:cs="Times New Roman"/>
          <w:sz w:val="24"/>
          <w:szCs w:val="24"/>
        </w:rPr>
      </w:pPr>
      <w:r w:rsidRPr="00F15B72">
        <w:rPr>
          <w:rFonts w:ascii="Times New Roman" w:hAnsi="Times New Roman" w:cs="Times New Roman"/>
          <w:sz w:val="24"/>
          <w:szCs w:val="24"/>
        </w:rPr>
        <w:t>Domāšanas gatavība (loģiskā, operacionālā domāšana)</w:t>
      </w:r>
    </w:p>
    <w:p w:rsidR="00A46CC7" w:rsidRPr="00F15B72" w:rsidRDefault="00A46CC7" w:rsidP="007026DF">
      <w:pPr>
        <w:pStyle w:val="ListParagraph"/>
        <w:numPr>
          <w:ilvl w:val="0"/>
          <w:numId w:val="3"/>
        </w:numPr>
        <w:tabs>
          <w:tab w:val="left" w:pos="2127"/>
        </w:tabs>
        <w:spacing w:after="0"/>
        <w:rPr>
          <w:rFonts w:ascii="Times New Roman" w:hAnsi="Times New Roman" w:cs="Times New Roman"/>
          <w:sz w:val="24"/>
          <w:szCs w:val="24"/>
        </w:rPr>
      </w:pPr>
      <w:r w:rsidRPr="00F15B72">
        <w:rPr>
          <w:rFonts w:ascii="Times New Roman" w:hAnsi="Times New Roman" w:cs="Times New Roman"/>
          <w:sz w:val="24"/>
          <w:szCs w:val="24"/>
        </w:rPr>
        <w:t>Diferenciācija</w:t>
      </w:r>
    </w:p>
    <w:p w:rsidR="00A46CC7" w:rsidRPr="00F15B72" w:rsidRDefault="00A46CC7" w:rsidP="007026DF">
      <w:pPr>
        <w:pStyle w:val="ListParagraph"/>
        <w:numPr>
          <w:ilvl w:val="0"/>
          <w:numId w:val="3"/>
        </w:numPr>
        <w:tabs>
          <w:tab w:val="left" w:pos="2127"/>
        </w:tabs>
        <w:spacing w:after="0"/>
        <w:rPr>
          <w:rFonts w:ascii="Times New Roman" w:hAnsi="Times New Roman" w:cs="Times New Roman"/>
          <w:sz w:val="24"/>
          <w:szCs w:val="24"/>
        </w:rPr>
      </w:pPr>
      <w:r w:rsidRPr="00F15B72">
        <w:rPr>
          <w:rFonts w:ascii="Times New Roman" w:hAnsi="Times New Roman" w:cs="Times New Roman"/>
          <w:sz w:val="24"/>
          <w:szCs w:val="24"/>
        </w:rPr>
        <w:t>Stratēģijas atrast jaunas idejas</w:t>
      </w:r>
    </w:p>
    <w:p w:rsidR="00A46CC7" w:rsidRPr="00F15B72" w:rsidRDefault="00A46CC7" w:rsidP="007026DF">
      <w:pPr>
        <w:pStyle w:val="ListParagraph"/>
        <w:numPr>
          <w:ilvl w:val="0"/>
          <w:numId w:val="3"/>
        </w:numPr>
        <w:tabs>
          <w:tab w:val="left" w:pos="2127"/>
        </w:tabs>
        <w:spacing w:after="0"/>
        <w:rPr>
          <w:rFonts w:ascii="Times New Roman" w:hAnsi="Times New Roman" w:cs="Times New Roman"/>
          <w:sz w:val="24"/>
          <w:szCs w:val="24"/>
        </w:rPr>
      </w:pPr>
      <w:r w:rsidRPr="00F15B72">
        <w:rPr>
          <w:rFonts w:ascii="Times New Roman" w:hAnsi="Times New Roman" w:cs="Times New Roman"/>
          <w:sz w:val="24"/>
          <w:szCs w:val="24"/>
        </w:rPr>
        <w:t>Riskēšana</w:t>
      </w:r>
    </w:p>
    <w:p w:rsidR="00A46CC7" w:rsidRPr="00F15B72" w:rsidRDefault="00A46CC7" w:rsidP="007026DF">
      <w:pPr>
        <w:pStyle w:val="ListParagraph"/>
        <w:numPr>
          <w:ilvl w:val="0"/>
          <w:numId w:val="3"/>
        </w:numPr>
        <w:tabs>
          <w:tab w:val="left" w:pos="2127"/>
        </w:tabs>
        <w:spacing w:after="0"/>
        <w:rPr>
          <w:rFonts w:ascii="Times New Roman" w:hAnsi="Times New Roman" w:cs="Times New Roman"/>
          <w:sz w:val="24"/>
          <w:szCs w:val="24"/>
        </w:rPr>
      </w:pPr>
      <w:r w:rsidRPr="00F15B72">
        <w:rPr>
          <w:rFonts w:ascii="Times New Roman" w:hAnsi="Times New Roman" w:cs="Times New Roman"/>
          <w:sz w:val="24"/>
          <w:szCs w:val="24"/>
        </w:rPr>
        <w:t>Intencionalitāte</w:t>
      </w:r>
      <w:r w:rsidR="00D845F4" w:rsidRPr="00F15B72">
        <w:rPr>
          <w:rFonts w:ascii="Times New Roman" w:hAnsi="Times New Roman" w:cs="Times New Roman"/>
          <w:sz w:val="24"/>
          <w:szCs w:val="24"/>
        </w:rPr>
        <w:t xml:space="preserve"> (apzināti virzīts)</w:t>
      </w:r>
    </w:p>
    <w:p w:rsidR="00A46CC7" w:rsidRPr="00F15B72" w:rsidRDefault="00A46CC7" w:rsidP="00A46CC7">
      <w:pPr>
        <w:spacing w:after="0" w:line="240" w:lineRule="auto"/>
        <w:jc w:val="center"/>
        <w:rPr>
          <w:rFonts w:ascii="Times New Roman" w:hAnsi="Times New Roman" w:cs="Times New Roman"/>
          <w:b/>
          <w:sz w:val="24"/>
          <w:szCs w:val="24"/>
        </w:rPr>
      </w:pPr>
    </w:p>
    <w:p w:rsidR="00A46CC7" w:rsidRPr="00F15B72" w:rsidRDefault="00A46CC7" w:rsidP="00A46CC7">
      <w:pPr>
        <w:rPr>
          <w:rFonts w:ascii="Times New Roman" w:hAnsi="Times New Roman" w:cs="Times New Roman"/>
          <w:b/>
          <w:sz w:val="28"/>
          <w:szCs w:val="28"/>
        </w:rPr>
      </w:pPr>
      <w:r w:rsidRPr="00F15B72">
        <w:rPr>
          <w:rFonts w:ascii="Times New Roman" w:hAnsi="Times New Roman" w:cs="Times New Roman"/>
          <w:b/>
          <w:sz w:val="28"/>
          <w:szCs w:val="28"/>
        </w:rPr>
        <w:t>Bērnu</w:t>
      </w:r>
      <w:r w:rsidR="007026DF" w:rsidRPr="00F15B72">
        <w:rPr>
          <w:rFonts w:ascii="Times New Roman" w:hAnsi="Times New Roman" w:cs="Times New Roman"/>
          <w:b/>
          <w:sz w:val="28"/>
          <w:szCs w:val="28"/>
        </w:rPr>
        <w:t>/ skolēnu</w:t>
      </w:r>
      <w:r w:rsidRPr="00F15B72">
        <w:rPr>
          <w:rFonts w:ascii="Times New Roman" w:hAnsi="Times New Roman" w:cs="Times New Roman"/>
          <w:b/>
          <w:sz w:val="28"/>
          <w:szCs w:val="28"/>
        </w:rPr>
        <w:t xml:space="preserve"> radošums</w:t>
      </w:r>
    </w:p>
    <w:p w:rsidR="007026DF" w:rsidRPr="00F15B72" w:rsidRDefault="007026DF" w:rsidP="007026DF">
      <w:pPr>
        <w:numPr>
          <w:ilvl w:val="0"/>
          <w:numId w:val="4"/>
        </w:numPr>
        <w:rPr>
          <w:rFonts w:ascii="Times New Roman" w:hAnsi="Times New Roman" w:cs="Times New Roman"/>
          <w:sz w:val="24"/>
          <w:szCs w:val="24"/>
        </w:rPr>
      </w:pPr>
      <w:r w:rsidRPr="00F15B72">
        <w:rPr>
          <w:rFonts w:ascii="Times New Roman" w:hAnsi="Times New Roman" w:cs="Times New Roman"/>
          <w:sz w:val="24"/>
          <w:szCs w:val="24"/>
        </w:rPr>
        <w:t>Sākotnēji radošums vairāk virzīts uz procesu (līdz 11-12 gadiem), vēlāk uz rezultātu.</w:t>
      </w:r>
    </w:p>
    <w:p w:rsidR="007026DF" w:rsidRPr="00F15B72" w:rsidRDefault="007026DF" w:rsidP="007026DF">
      <w:pPr>
        <w:numPr>
          <w:ilvl w:val="0"/>
          <w:numId w:val="4"/>
        </w:numPr>
        <w:rPr>
          <w:rFonts w:ascii="Times New Roman" w:hAnsi="Times New Roman" w:cs="Times New Roman"/>
          <w:sz w:val="24"/>
          <w:szCs w:val="24"/>
        </w:rPr>
      </w:pPr>
      <w:r w:rsidRPr="00F15B72">
        <w:rPr>
          <w:rFonts w:ascii="Times New Roman" w:hAnsi="Times New Roman" w:cs="Times New Roman"/>
          <w:sz w:val="24"/>
          <w:szCs w:val="24"/>
        </w:rPr>
        <w:t>Nav vienādi radošu bērnu/ skolēnu, taču visi izrāda uzvedību, kura apliecina kreatīvo potenciālu.</w:t>
      </w:r>
    </w:p>
    <w:p w:rsidR="00A27E22" w:rsidRPr="00F15B72" w:rsidRDefault="007026DF" w:rsidP="007026DF">
      <w:pPr>
        <w:numPr>
          <w:ilvl w:val="0"/>
          <w:numId w:val="1"/>
        </w:numPr>
        <w:rPr>
          <w:rFonts w:ascii="Times New Roman" w:hAnsi="Times New Roman" w:cs="Times New Roman"/>
          <w:sz w:val="24"/>
          <w:szCs w:val="24"/>
        </w:rPr>
      </w:pPr>
      <w:r w:rsidRPr="00F15B72">
        <w:rPr>
          <w:rFonts w:ascii="Times New Roman" w:hAnsi="Times New Roman" w:cs="Times New Roman"/>
          <w:sz w:val="24"/>
          <w:szCs w:val="24"/>
        </w:rPr>
        <w:t>Radošums saistās ar piemērošanās spējām un domāšanas elastību/plastiskumu.</w:t>
      </w:r>
    </w:p>
    <w:p w:rsidR="00A27E22" w:rsidRPr="00F15B72" w:rsidRDefault="0035045E" w:rsidP="007026DF">
      <w:pPr>
        <w:numPr>
          <w:ilvl w:val="0"/>
          <w:numId w:val="1"/>
        </w:numPr>
        <w:spacing w:after="0"/>
        <w:rPr>
          <w:rFonts w:ascii="Times New Roman" w:hAnsi="Times New Roman" w:cs="Times New Roman"/>
          <w:sz w:val="24"/>
          <w:szCs w:val="24"/>
        </w:rPr>
      </w:pPr>
      <w:r w:rsidRPr="00F15B72">
        <w:rPr>
          <w:rFonts w:ascii="Times New Roman" w:hAnsi="Times New Roman" w:cs="Times New Roman"/>
          <w:sz w:val="24"/>
          <w:szCs w:val="24"/>
        </w:rPr>
        <w:t>Radošuma attīstību nodrošina pašnovērtējuma attīstība, tāpēc, ka svarīga kļūst kvalitāte un produkta radīšana</w:t>
      </w:r>
    </w:p>
    <w:p w:rsidR="007026DF" w:rsidRPr="00F15B72" w:rsidRDefault="0035045E" w:rsidP="007026DF">
      <w:pPr>
        <w:numPr>
          <w:ilvl w:val="0"/>
          <w:numId w:val="1"/>
        </w:numPr>
        <w:spacing w:after="0"/>
        <w:rPr>
          <w:rFonts w:ascii="Times New Roman" w:hAnsi="Times New Roman" w:cs="Times New Roman"/>
          <w:sz w:val="24"/>
          <w:szCs w:val="24"/>
        </w:rPr>
      </w:pPr>
      <w:r w:rsidRPr="00F15B72">
        <w:rPr>
          <w:rFonts w:ascii="Times New Roman" w:hAnsi="Times New Roman" w:cs="Times New Roman"/>
          <w:sz w:val="24"/>
          <w:szCs w:val="24"/>
        </w:rPr>
        <w:t>Bērnam jāatklāj savas spējas radīt, izvērtēt savus pieņēmumus, novērtēt tos</w:t>
      </w:r>
      <w:r w:rsidR="007026DF" w:rsidRPr="00F15B72">
        <w:rPr>
          <w:rFonts w:ascii="Times New Roman" w:hAnsi="Times New Roman" w:cs="Times New Roman"/>
          <w:sz w:val="24"/>
          <w:szCs w:val="24"/>
        </w:rPr>
        <w:t>.</w:t>
      </w:r>
    </w:p>
    <w:p w:rsidR="00A27E22" w:rsidRPr="00F15B72" w:rsidRDefault="007026DF" w:rsidP="007026DF">
      <w:pPr>
        <w:spacing w:after="0"/>
        <w:ind w:left="720"/>
        <w:rPr>
          <w:rFonts w:ascii="Times New Roman" w:hAnsi="Times New Roman" w:cs="Times New Roman"/>
          <w:sz w:val="24"/>
          <w:szCs w:val="24"/>
        </w:rPr>
      </w:pPr>
      <w:r w:rsidRPr="00F15B72">
        <w:rPr>
          <w:rFonts w:ascii="Times New Roman" w:hAnsi="Times New Roman" w:cs="Times New Roman"/>
          <w:b/>
          <w:bCs/>
          <w:sz w:val="24"/>
          <w:szCs w:val="24"/>
        </w:rPr>
        <w:t xml:space="preserve"> NB</w:t>
      </w:r>
      <w:r w:rsidRPr="00F15B72">
        <w:rPr>
          <w:rFonts w:ascii="Times New Roman" w:hAnsi="Times New Roman" w:cs="Times New Roman"/>
          <w:sz w:val="24"/>
          <w:szCs w:val="24"/>
        </w:rPr>
        <w:t>. Skolotāja atbalsts!</w:t>
      </w:r>
    </w:p>
    <w:p w:rsidR="00A46CC7" w:rsidRPr="00F15B72" w:rsidRDefault="00A46CC7" w:rsidP="007026DF">
      <w:pPr>
        <w:spacing w:after="0"/>
        <w:rPr>
          <w:rFonts w:ascii="Times New Roman" w:hAnsi="Times New Roman" w:cs="Times New Roman"/>
          <w:sz w:val="24"/>
          <w:szCs w:val="24"/>
        </w:rPr>
      </w:pPr>
      <w:r w:rsidRPr="00F15B72">
        <w:rPr>
          <w:rFonts w:ascii="Times New Roman" w:hAnsi="Times New Roman" w:cs="Times New Roman"/>
          <w:b/>
          <w:bCs/>
          <w:i/>
          <w:iCs/>
          <w:sz w:val="24"/>
          <w:szCs w:val="24"/>
        </w:rPr>
        <w:t>Kur ir bailes, tur nav radošums!</w:t>
      </w:r>
      <w:r w:rsidRPr="00F15B72">
        <w:rPr>
          <w:rFonts w:ascii="Times New Roman" w:hAnsi="Times New Roman" w:cs="Times New Roman"/>
          <w:sz w:val="24"/>
          <w:szCs w:val="24"/>
        </w:rPr>
        <w:t xml:space="preserve"> (Christopher Lowell)</w:t>
      </w:r>
    </w:p>
    <w:p w:rsidR="00A46CC7" w:rsidRPr="00F15B72" w:rsidRDefault="00A46CC7" w:rsidP="00A46CC7">
      <w:pPr>
        <w:rPr>
          <w:rFonts w:ascii="Times New Roman" w:hAnsi="Times New Roman" w:cs="Times New Roman"/>
          <w:sz w:val="24"/>
          <w:szCs w:val="24"/>
        </w:rPr>
      </w:pPr>
    </w:p>
    <w:p w:rsidR="007026DF" w:rsidRPr="00F15B72" w:rsidRDefault="007026DF" w:rsidP="007026DF">
      <w:pPr>
        <w:rPr>
          <w:rFonts w:ascii="Times New Roman" w:hAnsi="Times New Roman" w:cs="Times New Roman"/>
          <w:b/>
          <w:bCs/>
          <w:sz w:val="28"/>
          <w:szCs w:val="28"/>
        </w:rPr>
      </w:pPr>
      <w:r w:rsidRPr="00F15B72">
        <w:rPr>
          <w:rFonts w:ascii="Times New Roman" w:hAnsi="Times New Roman" w:cs="Times New Roman"/>
          <w:b/>
          <w:bCs/>
          <w:sz w:val="28"/>
          <w:szCs w:val="28"/>
        </w:rPr>
        <w:t>Pieaugušo radošā uzvedība</w:t>
      </w:r>
    </w:p>
    <w:p w:rsidR="00A27E22" w:rsidRPr="00F15B72" w:rsidRDefault="0035045E" w:rsidP="007026DF">
      <w:pPr>
        <w:numPr>
          <w:ilvl w:val="0"/>
          <w:numId w:val="5"/>
        </w:numPr>
        <w:rPr>
          <w:rFonts w:ascii="Times New Roman" w:hAnsi="Times New Roman" w:cs="Times New Roman"/>
          <w:sz w:val="24"/>
          <w:szCs w:val="24"/>
        </w:rPr>
      </w:pPr>
      <w:r w:rsidRPr="00F15B72">
        <w:rPr>
          <w:rFonts w:ascii="Times New Roman" w:hAnsi="Times New Roman" w:cs="Times New Roman"/>
          <w:sz w:val="24"/>
          <w:szCs w:val="24"/>
        </w:rPr>
        <w:t>Jaunas idejas tiek izgudrotas, izplatītas vai noliegtas. Tas noved pie noteiktām konsekvencēm, likumsakarībām un sekām, kuru rezultātā notiek sociālas izmaiņas.</w:t>
      </w:r>
    </w:p>
    <w:p w:rsidR="00A27E22" w:rsidRPr="00F15B72" w:rsidRDefault="0035045E" w:rsidP="007026DF">
      <w:pPr>
        <w:numPr>
          <w:ilvl w:val="0"/>
          <w:numId w:val="5"/>
        </w:numPr>
        <w:rPr>
          <w:rFonts w:ascii="Times New Roman" w:hAnsi="Times New Roman" w:cs="Times New Roman"/>
          <w:sz w:val="24"/>
          <w:szCs w:val="24"/>
        </w:rPr>
      </w:pPr>
      <w:r w:rsidRPr="00F15B72">
        <w:rPr>
          <w:rFonts w:ascii="Times New Roman" w:hAnsi="Times New Roman" w:cs="Times New Roman"/>
          <w:sz w:val="24"/>
          <w:szCs w:val="24"/>
        </w:rPr>
        <w:t>Radošs process ir sociāls process, kas sevī ietver atbildību (tiek atstātas sociālas pēdas).</w:t>
      </w:r>
    </w:p>
    <w:p w:rsidR="00A27E22" w:rsidRDefault="0035045E" w:rsidP="007026DF">
      <w:pPr>
        <w:numPr>
          <w:ilvl w:val="0"/>
          <w:numId w:val="5"/>
        </w:numPr>
        <w:rPr>
          <w:rFonts w:ascii="Times New Roman" w:hAnsi="Times New Roman" w:cs="Times New Roman"/>
          <w:sz w:val="24"/>
          <w:szCs w:val="24"/>
        </w:rPr>
      </w:pPr>
      <w:r w:rsidRPr="00F15B72">
        <w:rPr>
          <w:rFonts w:ascii="Times New Roman" w:hAnsi="Times New Roman" w:cs="Times New Roman"/>
          <w:sz w:val="24"/>
          <w:szCs w:val="24"/>
        </w:rPr>
        <w:t>Inovācijai var būt gan pozitīvas, gan negatīvas sekas – “būt radošam” nozīmē būt atbildīgam.</w:t>
      </w:r>
    </w:p>
    <w:p w:rsidR="00F15B72" w:rsidRDefault="00F15B72" w:rsidP="00F15B72">
      <w:pPr>
        <w:rPr>
          <w:rFonts w:ascii="Times New Roman" w:hAnsi="Times New Roman" w:cs="Times New Roman"/>
          <w:sz w:val="24"/>
          <w:szCs w:val="24"/>
        </w:rPr>
      </w:pPr>
    </w:p>
    <w:p w:rsidR="00F15B72" w:rsidRDefault="00F15B72" w:rsidP="00F15B72">
      <w:pPr>
        <w:rPr>
          <w:rFonts w:ascii="Times New Roman" w:hAnsi="Times New Roman" w:cs="Times New Roman"/>
          <w:sz w:val="24"/>
          <w:szCs w:val="24"/>
        </w:rPr>
      </w:pPr>
    </w:p>
    <w:p w:rsidR="00F15B72" w:rsidRDefault="00F15B72" w:rsidP="00F15B72">
      <w:pPr>
        <w:rPr>
          <w:rFonts w:ascii="Times New Roman" w:hAnsi="Times New Roman" w:cs="Times New Roman"/>
          <w:sz w:val="24"/>
          <w:szCs w:val="24"/>
        </w:rPr>
      </w:pPr>
    </w:p>
    <w:p w:rsidR="00F15B72" w:rsidRPr="00F15B72" w:rsidRDefault="00F15B72" w:rsidP="00F15B72">
      <w:pPr>
        <w:rPr>
          <w:rFonts w:ascii="Times New Roman" w:hAnsi="Times New Roman" w:cs="Times New Roman"/>
          <w:sz w:val="24"/>
          <w:szCs w:val="24"/>
        </w:rPr>
      </w:pPr>
    </w:p>
    <w:p w:rsidR="007026DF" w:rsidRPr="00F15B72" w:rsidRDefault="007026DF" w:rsidP="007026DF">
      <w:pPr>
        <w:rPr>
          <w:rFonts w:ascii="Times New Roman" w:hAnsi="Times New Roman" w:cs="Times New Roman"/>
          <w:b/>
          <w:bCs/>
          <w:sz w:val="28"/>
          <w:szCs w:val="28"/>
        </w:rPr>
      </w:pPr>
      <w:r w:rsidRPr="00F15B72">
        <w:rPr>
          <w:rFonts w:ascii="Times New Roman" w:hAnsi="Times New Roman" w:cs="Times New Roman"/>
          <w:b/>
          <w:bCs/>
          <w:sz w:val="28"/>
          <w:szCs w:val="28"/>
        </w:rPr>
        <w:t>Radošuma attīstības pakāpes</w:t>
      </w:r>
    </w:p>
    <w:p w:rsidR="00A27E22" w:rsidRPr="00F15B72" w:rsidRDefault="0035045E" w:rsidP="007026DF">
      <w:pPr>
        <w:numPr>
          <w:ilvl w:val="0"/>
          <w:numId w:val="6"/>
        </w:numPr>
        <w:rPr>
          <w:rFonts w:ascii="Times New Roman" w:hAnsi="Times New Roman" w:cs="Times New Roman"/>
          <w:sz w:val="24"/>
          <w:szCs w:val="24"/>
        </w:rPr>
      </w:pPr>
      <w:r w:rsidRPr="00F15B72">
        <w:rPr>
          <w:rFonts w:ascii="Times New Roman" w:hAnsi="Times New Roman" w:cs="Times New Roman"/>
          <w:b/>
          <w:bCs/>
          <w:sz w:val="24"/>
          <w:szCs w:val="24"/>
        </w:rPr>
        <w:t xml:space="preserve">Pirms konvencionālā stadija </w:t>
      </w:r>
      <w:r w:rsidRPr="00F15B72">
        <w:rPr>
          <w:rFonts w:ascii="Times New Roman" w:hAnsi="Times New Roman" w:cs="Times New Roman"/>
          <w:sz w:val="24"/>
          <w:szCs w:val="24"/>
        </w:rPr>
        <w:t>– spontanitātes un emocionalitātes iesaistīšana, kas var izraisīt estētisku produkta radīšanu. Taču dominē tūlītēja konkrētās vides uztvere.</w:t>
      </w:r>
    </w:p>
    <w:p w:rsidR="00A27E22" w:rsidRPr="00F15B72" w:rsidRDefault="0035045E" w:rsidP="007026DF">
      <w:pPr>
        <w:numPr>
          <w:ilvl w:val="0"/>
          <w:numId w:val="6"/>
        </w:numPr>
        <w:rPr>
          <w:rFonts w:ascii="Times New Roman" w:hAnsi="Times New Roman" w:cs="Times New Roman"/>
          <w:sz w:val="24"/>
          <w:szCs w:val="24"/>
        </w:rPr>
      </w:pPr>
      <w:r w:rsidRPr="00F15B72">
        <w:rPr>
          <w:rFonts w:ascii="Times New Roman" w:hAnsi="Times New Roman" w:cs="Times New Roman"/>
          <w:b/>
          <w:bCs/>
          <w:sz w:val="24"/>
          <w:szCs w:val="24"/>
        </w:rPr>
        <w:t xml:space="preserve">Konvencionālā stadija </w:t>
      </w:r>
      <w:r w:rsidRPr="00F15B72">
        <w:rPr>
          <w:rFonts w:ascii="Times New Roman" w:hAnsi="Times New Roman" w:cs="Times New Roman"/>
          <w:sz w:val="24"/>
          <w:szCs w:val="24"/>
        </w:rPr>
        <w:t>(6-8 līdz 10 -12 gadi)-  novitātes konvencionāla radīšana, kas ietver operacionālo domāšanu. Kļūst aizvien vairāk saistīta ar noteikumiem, kritisku un vērtējošu prasmju attīstību. Rezultāts saistīts ar jauninājuma mākslīgu radīšanu un ir saskaņots ar ārējiem standartiem (kas nav efektīvi).</w:t>
      </w:r>
    </w:p>
    <w:p w:rsidR="007026DF" w:rsidRPr="00F15B72" w:rsidRDefault="0035045E" w:rsidP="007026DF">
      <w:pPr>
        <w:numPr>
          <w:ilvl w:val="0"/>
          <w:numId w:val="6"/>
        </w:numPr>
        <w:rPr>
          <w:rFonts w:ascii="Times New Roman" w:hAnsi="Times New Roman" w:cs="Times New Roman"/>
          <w:sz w:val="24"/>
          <w:szCs w:val="24"/>
        </w:rPr>
      </w:pPr>
      <w:r w:rsidRPr="00F15B72">
        <w:rPr>
          <w:rFonts w:ascii="Times New Roman" w:hAnsi="Times New Roman" w:cs="Times New Roman"/>
          <w:b/>
          <w:bCs/>
          <w:sz w:val="24"/>
          <w:szCs w:val="24"/>
        </w:rPr>
        <w:t xml:space="preserve">Post konvencionālā stadija </w:t>
      </w:r>
      <w:r w:rsidRPr="00F15B72">
        <w:rPr>
          <w:rFonts w:ascii="Times New Roman" w:hAnsi="Times New Roman" w:cs="Times New Roman"/>
          <w:sz w:val="24"/>
          <w:szCs w:val="24"/>
        </w:rPr>
        <w:t>(~12 gadi un pieaugušo periods) – jauninājuma radīšana iekļauj formāli operacionālo domāšanu, kas pāriet pieaugošā kognitīvajā attīstībā. Operēšana ar sistēmām, kas bagātina iekšējo pieredzi ar ārējās pasaules elementiem. Būtiskākais elements šajā stadijā ir individualitāte. Ņemot vērā ārējos ierobežojumus un standarta vērtības, par spīti tam, iespējams radīt jauninājumus.</w:t>
      </w:r>
    </w:p>
    <w:p w:rsidR="007026DF" w:rsidRPr="00F15B72" w:rsidRDefault="007026DF" w:rsidP="007026DF">
      <w:pPr>
        <w:rPr>
          <w:rFonts w:ascii="Times New Roman" w:hAnsi="Times New Roman" w:cs="Times New Roman"/>
          <w:sz w:val="28"/>
          <w:szCs w:val="28"/>
        </w:rPr>
      </w:pPr>
      <w:r w:rsidRPr="00F15B72">
        <w:rPr>
          <w:rFonts w:ascii="Times New Roman" w:hAnsi="Times New Roman" w:cs="Times New Roman"/>
          <w:b/>
          <w:bCs/>
          <w:sz w:val="28"/>
          <w:szCs w:val="28"/>
        </w:rPr>
        <w:t>Pazīmes, kas apliecina kreatīvo potenciālu</w:t>
      </w:r>
      <w:r w:rsidRPr="00F15B72">
        <w:rPr>
          <w:rFonts w:ascii="Times New Roman" w:eastAsiaTheme="majorEastAsia" w:hAnsi="Times New Roman" w:cs="Times New Roman"/>
          <w:b/>
          <w:bCs/>
          <w:color w:val="000000" w:themeColor="text1"/>
          <w:kern w:val="24"/>
          <w:sz w:val="28"/>
          <w:szCs w:val="28"/>
        </w:rPr>
        <w:t xml:space="preserve"> </w:t>
      </w:r>
    </w:p>
    <w:p w:rsidR="00A27E22" w:rsidRPr="00F15B72" w:rsidRDefault="0035045E" w:rsidP="00D845F4">
      <w:pPr>
        <w:numPr>
          <w:ilvl w:val="0"/>
          <w:numId w:val="7"/>
        </w:numPr>
        <w:spacing w:after="0"/>
        <w:ind w:left="714" w:hanging="357"/>
        <w:rPr>
          <w:rFonts w:ascii="Times New Roman" w:hAnsi="Times New Roman" w:cs="Times New Roman"/>
          <w:sz w:val="24"/>
          <w:szCs w:val="24"/>
        </w:rPr>
      </w:pPr>
      <w:r w:rsidRPr="00F15B72">
        <w:rPr>
          <w:rFonts w:ascii="Times New Roman" w:hAnsi="Times New Roman" w:cs="Times New Roman"/>
          <w:sz w:val="24"/>
          <w:szCs w:val="24"/>
        </w:rPr>
        <w:t>I</w:t>
      </w:r>
      <w:r w:rsidRPr="00F15B72">
        <w:rPr>
          <w:rFonts w:ascii="Times New Roman" w:hAnsi="Times New Roman" w:cs="Times New Roman"/>
          <w:sz w:val="24"/>
          <w:szCs w:val="24"/>
          <w:lang w:val="it-IT"/>
        </w:rPr>
        <w:t>nteresējas par daudzām lietām; pastāvīgi uzdod jautājumus par itin visu</w:t>
      </w:r>
      <w:r w:rsidRPr="00F15B72">
        <w:rPr>
          <w:rFonts w:ascii="Times New Roman" w:hAnsi="Times New Roman" w:cs="Times New Roman"/>
          <w:sz w:val="24"/>
          <w:szCs w:val="24"/>
        </w:rPr>
        <w:t>;</w:t>
      </w:r>
    </w:p>
    <w:p w:rsidR="00A27E22" w:rsidRPr="00F15B72" w:rsidRDefault="0035045E" w:rsidP="00D845F4">
      <w:pPr>
        <w:numPr>
          <w:ilvl w:val="0"/>
          <w:numId w:val="7"/>
        </w:numPr>
        <w:spacing w:after="0"/>
        <w:ind w:left="714" w:hanging="357"/>
        <w:rPr>
          <w:rFonts w:ascii="Times New Roman" w:hAnsi="Times New Roman" w:cs="Times New Roman"/>
          <w:sz w:val="24"/>
          <w:szCs w:val="24"/>
        </w:rPr>
      </w:pPr>
      <w:r w:rsidRPr="00F15B72">
        <w:rPr>
          <w:rFonts w:ascii="Times New Roman" w:hAnsi="Times New Roman" w:cs="Times New Roman"/>
          <w:sz w:val="24"/>
          <w:szCs w:val="24"/>
        </w:rPr>
        <w:t>P</w:t>
      </w:r>
      <w:r w:rsidRPr="00F15B72">
        <w:rPr>
          <w:rFonts w:ascii="Times New Roman" w:hAnsi="Times New Roman" w:cs="Times New Roman"/>
          <w:sz w:val="24"/>
          <w:szCs w:val="24"/>
          <w:lang w:val="it-IT"/>
        </w:rPr>
        <w:t>iedāvā daudzas idejas un risinājumus problēmām un jautājumiem; bieži vien piedāvā neparastus, attapīgus risinājumus;</w:t>
      </w:r>
    </w:p>
    <w:p w:rsidR="00A27E22" w:rsidRPr="00F15B72" w:rsidRDefault="0035045E" w:rsidP="00D845F4">
      <w:pPr>
        <w:numPr>
          <w:ilvl w:val="0"/>
          <w:numId w:val="7"/>
        </w:numPr>
        <w:spacing w:after="0"/>
        <w:ind w:left="714" w:hanging="357"/>
        <w:rPr>
          <w:rFonts w:ascii="Times New Roman" w:hAnsi="Times New Roman" w:cs="Times New Roman"/>
          <w:sz w:val="24"/>
          <w:szCs w:val="24"/>
        </w:rPr>
      </w:pPr>
      <w:r w:rsidRPr="00F15B72">
        <w:rPr>
          <w:rFonts w:ascii="Times New Roman" w:hAnsi="Times New Roman" w:cs="Times New Roman"/>
          <w:sz w:val="24"/>
          <w:szCs w:val="24"/>
        </w:rPr>
        <w:t>S</w:t>
      </w:r>
      <w:r w:rsidRPr="00F15B72">
        <w:rPr>
          <w:rFonts w:ascii="Times New Roman" w:hAnsi="Times New Roman" w:cs="Times New Roman"/>
          <w:sz w:val="24"/>
          <w:szCs w:val="24"/>
          <w:lang w:val="it-IT"/>
        </w:rPr>
        <w:t>avu viedokli izsaka brīvi; domstarpību gadījumos dažkārt ir radikāls; ir neatlaidīgs;</w:t>
      </w:r>
    </w:p>
    <w:p w:rsidR="00A27E22" w:rsidRPr="00F15B72" w:rsidRDefault="0035045E" w:rsidP="00D845F4">
      <w:pPr>
        <w:numPr>
          <w:ilvl w:val="0"/>
          <w:numId w:val="7"/>
        </w:numPr>
        <w:spacing w:after="0"/>
        <w:ind w:left="714" w:hanging="357"/>
        <w:rPr>
          <w:rFonts w:ascii="Times New Roman" w:hAnsi="Times New Roman" w:cs="Times New Roman"/>
          <w:sz w:val="24"/>
          <w:szCs w:val="24"/>
        </w:rPr>
      </w:pPr>
      <w:r w:rsidRPr="00F15B72">
        <w:rPr>
          <w:rFonts w:ascii="Times New Roman" w:hAnsi="Times New Roman" w:cs="Times New Roman"/>
          <w:sz w:val="24"/>
          <w:szCs w:val="24"/>
        </w:rPr>
        <w:t>B</w:t>
      </w:r>
      <w:r w:rsidRPr="00F15B72">
        <w:rPr>
          <w:rFonts w:ascii="Times New Roman" w:hAnsi="Times New Roman" w:cs="Times New Roman"/>
          <w:sz w:val="24"/>
          <w:szCs w:val="24"/>
          <w:lang w:val="it-IT"/>
        </w:rPr>
        <w:t>ieži riskē, ir pārgalvīgi fantazētāji;</w:t>
      </w:r>
    </w:p>
    <w:p w:rsidR="00A27E22" w:rsidRPr="00F15B72" w:rsidRDefault="0035045E" w:rsidP="00D845F4">
      <w:pPr>
        <w:numPr>
          <w:ilvl w:val="0"/>
          <w:numId w:val="7"/>
        </w:numPr>
        <w:spacing w:after="0"/>
        <w:ind w:left="714" w:hanging="357"/>
        <w:rPr>
          <w:rFonts w:ascii="Times New Roman" w:hAnsi="Times New Roman" w:cs="Times New Roman"/>
          <w:sz w:val="24"/>
          <w:szCs w:val="24"/>
        </w:rPr>
      </w:pPr>
      <w:r w:rsidRPr="00F15B72">
        <w:rPr>
          <w:rFonts w:ascii="Times New Roman" w:hAnsi="Times New Roman" w:cs="Times New Roman"/>
          <w:sz w:val="24"/>
          <w:szCs w:val="24"/>
        </w:rPr>
        <w:t>P</w:t>
      </w:r>
      <w:r w:rsidRPr="00F15B72">
        <w:rPr>
          <w:rFonts w:ascii="Times New Roman" w:hAnsi="Times New Roman" w:cs="Times New Roman"/>
          <w:sz w:val="24"/>
          <w:szCs w:val="24"/>
          <w:lang w:val="it-IT"/>
        </w:rPr>
        <w:t>atīk iztēloties, spēlēties ar idejām, ieteikt dažādus uzlabojumus;</w:t>
      </w:r>
    </w:p>
    <w:p w:rsidR="00A27E22" w:rsidRPr="00F15B72" w:rsidRDefault="0035045E" w:rsidP="00D845F4">
      <w:pPr>
        <w:numPr>
          <w:ilvl w:val="0"/>
          <w:numId w:val="7"/>
        </w:numPr>
        <w:spacing w:after="0"/>
        <w:ind w:left="714" w:hanging="357"/>
        <w:rPr>
          <w:rFonts w:ascii="Times New Roman" w:hAnsi="Times New Roman" w:cs="Times New Roman"/>
          <w:sz w:val="24"/>
          <w:szCs w:val="24"/>
        </w:rPr>
      </w:pPr>
      <w:r w:rsidRPr="00F15B72">
        <w:rPr>
          <w:rFonts w:ascii="Times New Roman" w:hAnsi="Times New Roman" w:cs="Times New Roman"/>
          <w:sz w:val="24"/>
          <w:szCs w:val="24"/>
        </w:rPr>
        <w:t>P</w:t>
      </w:r>
      <w:r w:rsidRPr="00F15B72">
        <w:rPr>
          <w:rFonts w:ascii="Times New Roman" w:hAnsi="Times New Roman" w:cs="Times New Roman"/>
          <w:sz w:val="24"/>
          <w:szCs w:val="24"/>
          <w:lang w:val="it-IT"/>
        </w:rPr>
        <w:t>iemīt laba humora izjūta;</w:t>
      </w:r>
    </w:p>
    <w:p w:rsidR="00A27E22" w:rsidRPr="00F15B72" w:rsidRDefault="0035045E" w:rsidP="00D845F4">
      <w:pPr>
        <w:numPr>
          <w:ilvl w:val="0"/>
          <w:numId w:val="7"/>
        </w:numPr>
        <w:spacing w:after="0"/>
        <w:ind w:left="714" w:hanging="357"/>
        <w:rPr>
          <w:rFonts w:ascii="Times New Roman" w:hAnsi="Times New Roman" w:cs="Times New Roman"/>
          <w:sz w:val="24"/>
          <w:szCs w:val="24"/>
        </w:rPr>
      </w:pPr>
      <w:r w:rsidRPr="00F15B72">
        <w:rPr>
          <w:rFonts w:ascii="Times New Roman" w:hAnsi="Times New Roman" w:cs="Times New Roman"/>
          <w:sz w:val="24"/>
          <w:szCs w:val="24"/>
        </w:rPr>
        <w:t>E</w:t>
      </w:r>
      <w:r w:rsidRPr="00F15B72">
        <w:rPr>
          <w:rFonts w:ascii="Times New Roman" w:hAnsi="Times New Roman" w:cs="Times New Roman"/>
          <w:sz w:val="24"/>
          <w:szCs w:val="24"/>
          <w:lang w:val="it-IT"/>
        </w:rPr>
        <w:t>mocionāli jutīgi,</w:t>
      </w:r>
    </w:p>
    <w:p w:rsidR="00A27E22" w:rsidRPr="00F15B72" w:rsidRDefault="0035045E" w:rsidP="00D845F4">
      <w:pPr>
        <w:numPr>
          <w:ilvl w:val="0"/>
          <w:numId w:val="7"/>
        </w:numPr>
        <w:spacing w:after="0"/>
        <w:ind w:left="714" w:hanging="357"/>
        <w:rPr>
          <w:rFonts w:ascii="Times New Roman" w:hAnsi="Times New Roman" w:cs="Times New Roman"/>
          <w:sz w:val="24"/>
          <w:szCs w:val="24"/>
        </w:rPr>
      </w:pPr>
      <w:bookmarkStart w:id="0" w:name="_GoBack"/>
      <w:r w:rsidRPr="00F15B72">
        <w:rPr>
          <w:rFonts w:ascii="Times New Roman" w:hAnsi="Times New Roman" w:cs="Times New Roman"/>
          <w:sz w:val="24"/>
          <w:szCs w:val="24"/>
        </w:rPr>
        <w:t>I</w:t>
      </w:r>
      <w:r w:rsidRPr="00F15B72">
        <w:rPr>
          <w:rFonts w:ascii="Times New Roman" w:hAnsi="Times New Roman" w:cs="Times New Roman"/>
          <w:sz w:val="24"/>
          <w:szCs w:val="24"/>
          <w:lang w:val="it-IT"/>
        </w:rPr>
        <w:t>zjūt un pamana estētisko;</w:t>
      </w:r>
    </w:p>
    <w:bookmarkEnd w:id="0"/>
    <w:p w:rsidR="00A27E22" w:rsidRPr="00F15B72" w:rsidRDefault="0035045E" w:rsidP="00D845F4">
      <w:pPr>
        <w:numPr>
          <w:ilvl w:val="0"/>
          <w:numId w:val="7"/>
        </w:numPr>
        <w:spacing w:after="0"/>
        <w:ind w:left="714" w:hanging="357"/>
        <w:rPr>
          <w:rFonts w:ascii="Times New Roman" w:hAnsi="Times New Roman" w:cs="Times New Roman"/>
          <w:sz w:val="24"/>
          <w:szCs w:val="24"/>
        </w:rPr>
      </w:pPr>
      <w:r w:rsidRPr="00F15B72">
        <w:rPr>
          <w:rFonts w:ascii="Times New Roman" w:hAnsi="Times New Roman" w:cs="Times New Roman"/>
          <w:sz w:val="24"/>
          <w:szCs w:val="24"/>
        </w:rPr>
        <w:t>N</w:t>
      </w:r>
      <w:r w:rsidRPr="00F15B72">
        <w:rPr>
          <w:rFonts w:ascii="Times New Roman" w:hAnsi="Times New Roman" w:cs="Times New Roman"/>
          <w:sz w:val="24"/>
          <w:szCs w:val="24"/>
          <w:lang w:val="it-IT"/>
        </w:rPr>
        <w:t>epiemērojas citiem, ir individuālisti;</w:t>
      </w:r>
    </w:p>
    <w:p w:rsidR="00A27E22" w:rsidRPr="00F15B72" w:rsidRDefault="0035045E" w:rsidP="00D845F4">
      <w:pPr>
        <w:numPr>
          <w:ilvl w:val="0"/>
          <w:numId w:val="7"/>
        </w:numPr>
        <w:spacing w:after="0"/>
        <w:ind w:left="714" w:hanging="357"/>
        <w:rPr>
          <w:rFonts w:ascii="Times New Roman" w:hAnsi="Times New Roman" w:cs="Times New Roman"/>
          <w:sz w:val="24"/>
          <w:szCs w:val="24"/>
        </w:rPr>
      </w:pPr>
      <w:r w:rsidRPr="00F15B72">
        <w:rPr>
          <w:rFonts w:ascii="Times New Roman" w:hAnsi="Times New Roman" w:cs="Times New Roman"/>
          <w:sz w:val="24"/>
          <w:szCs w:val="24"/>
        </w:rPr>
        <w:t>K</w:t>
      </w:r>
      <w:r w:rsidRPr="00F15B72">
        <w:rPr>
          <w:rFonts w:ascii="Times New Roman" w:hAnsi="Times New Roman" w:cs="Times New Roman"/>
          <w:sz w:val="24"/>
          <w:szCs w:val="24"/>
          <w:lang w:val="it-IT"/>
        </w:rPr>
        <w:t>ritiku izsaka konstruktīvi, nevēlas pieņemt autoritārus paziņojumus.</w:t>
      </w:r>
    </w:p>
    <w:p w:rsidR="00F530A6" w:rsidRPr="00F15B72" w:rsidRDefault="00F530A6" w:rsidP="00F530A6">
      <w:pPr>
        <w:rPr>
          <w:rFonts w:ascii="Times New Roman" w:hAnsi="Times New Roman" w:cs="Times New Roman"/>
          <w:b/>
          <w:bCs/>
          <w:sz w:val="24"/>
          <w:szCs w:val="24"/>
        </w:rPr>
      </w:pPr>
    </w:p>
    <w:p w:rsidR="00D845F4" w:rsidRPr="00F15B72" w:rsidRDefault="00F15B72" w:rsidP="00F530A6">
      <w:pPr>
        <w:rPr>
          <w:rFonts w:ascii="Times New Roman" w:hAnsi="Times New Roman" w:cs="Times New Roman"/>
          <w:b/>
          <w:bCs/>
          <w:sz w:val="28"/>
          <w:szCs w:val="28"/>
        </w:rPr>
      </w:pPr>
      <w:r>
        <w:rPr>
          <w:rFonts w:ascii="Times New Roman" w:hAnsi="Times New Roman" w:cs="Times New Roman"/>
          <w:b/>
          <w:bCs/>
          <w:sz w:val="28"/>
          <w:szCs w:val="28"/>
        </w:rPr>
        <w:t xml:space="preserve">Radošu cilvēku </w:t>
      </w:r>
      <w:r w:rsidR="00D845F4" w:rsidRPr="00F15B72">
        <w:rPr>
          <w:rFonts w:ascii="Times New Roman" w:hAnsi="Times New Roman" w:cs="Times New Roman"/>
          <w:b/>
          <w:bCs/>
          <w:sz w:val="28"/>
          <w:szCs w:val="28"/>
        </w:rPr>
        <w:t xml:space="preserve"> domāšanas īpatnības</w:t>
      </w:r>
    </w:p>
    <w:p w:rsidR="00A27E22" w:rsidRPr="00F15B72" w:rsidRDefault="0035045E" w:rsidP="00F530A6">
      <w:pPr>
        <w:numPr>
          <w:ilvl w:val="0"/>
          <w:numId w:val="9"/>
        </w:numPr>
        <w:spacing w:after="0"/>
        <w:rPr>
          <w:rFonts w:ascii="Times New Roman" w:hAnsi="Times New Roman" w:cs="Times New Roman"/>
          <w:sz w:val="24"/>
          <w:szCs w:val="24"/>
        </w:rPr>
      </w:pPr>
      <w:r w:rsidRPr="00F15B72">
        <w:rPr>
          <w:rFonts w:ascii="Times New Roman" w:hAnsi="Times New Roman" w:cs="Times New Roman"/>
          <w:sz w:val="24"/>
          <w:szCs w:val="24"/>
          <w:lang w:val="it-IT"/>
        </w:rPr>
        <w:t xml:space="preserve">Izcili domātāji, spējīgi radīt idejas, prognozēt sekas vai saskatīt saiknes ar citām </w:t>
      </w:r>
      <w:r w:rsidRPr="00F15B72">
        <w:rPr>
          <w:rFonts w:ascii="Times New Roman" w:hAnsi="Times New Roman" w:cs="Times New Roman"/>
          <w:sz w:val="24"/>
          <w:szCs w:val="24"/>
        </w:rPr>
        <w:t>iespējām.</w:t>
      </w:r>
    </w:p>
    <w:p w:rsidR="00A27E22" w:rsidRPr="00F15B72" w:rsidRDefault="0035045E" w:rsidP="00F530A6">
      <w:pPr>
        <w:numPr>
          <w:ilvl w:val="0"/>
          <w:numId w:val="9"/>
        </w:numPr>
        <w:spacing w:after="0"/>
        <w:rPr>
          <w:rFonts w:ascii="Times New Roman" w:hAnsi="Times New Roman" w:cs="Times New Roman"/>
          <w:sz w:val="24"/>
          <w:szCs w:val="24"/>
        </w:rPr>
      </w:pPr>
      <w:r w:rsidRPr="00F15B72">
        <w:rPr>
          <w:rFonts w:ascii="Times New Roman" w:hAnsi="Times New Roman" w:cs="Times New Roman"/>
          <w:sz w:val="24"/>
          <w:szCs w:val="24"/>
        </w:rPr>
        <w:lastRenderedPageBreak/>
        <w:t>Fleksibli domātāji, spējīgi izmantot dažādas alternatīvas un pieejas problēmu risināšanā.</w:t>
      </w:r>
    </w:p>
    <w:p w:rsidR="00A27E22" w:rsidRPr="00F15B72" w:rsidRDefault="0035045E" w:rsidP="00F530A6">
      <w:pPr>
        <w:numPr>
          <w:ilvl w:val="0"/>
          <w:numId w:val="9"/>
        </w:numPr>
        <w:spacing w:after="0"/>
        <w:rPr>
          <w:rFonts w:ascii="Times New Roman" w:hAnsi="Times New Roman" w:cs="Times New Roman"/>
          <w:sz w:val="24"/>
          <w:szCs w:val="24"/>
        </w:rPr>
      </w:pPr>
      <w:r w:rsidRPr="00F15B72">
        <w:rPr>
          <w:rFonts w:ascii="Times New Roman" w:hAnsi="Times New Roman" w:cs="Times New Roman"/>
          <w:sz w:val="24"/>
          <w:szCs w:val="24"/>
        </w:rPr>
        <w:t>Oriģināli domātāji, kas meklē jaunas, neparastas, netradicionālas asociācijas un to kombinācijas pieejamajā informācijas materiālā.</w:t>
      </w:r>
    </w:p>
    <w:p w:rsidR="00A27E22" w:rsidRPr="00F15B72" w:rsidRDefault="0035045E" w:rsidP="00F530A6">
      <w:pPr>
        <w:numPr>
          <w:ilvl w:val="0"/>
          <w:numId w:val="9"/>
        </w:numPr>
        <w:spacing w:after="0"/>
        <w:rPr>
          <w:rFonts w:ascii="Times New Roman" w:hAnsi="Times New Roman" w:cs="Times New Roman"/>
          <w:sz w:val="24"/>
          <w:szCs w:val="24"/>
        </w:rPr>
      </w:pPr>
      <w:r w:rsidRPr="00F15B72">
        <w:rPr>
          <w:rFonts w:ascii="Times New Roman" w:hAnsi="Times New Roman" w:cs="Times New Roman"/>
          <w:sz w:val="24"/>
          <w:szCs w:val="24"/>
        </w:rPr>
        <w:t>Spējīgi saskatīt saiknes starp šķietami nesaistītiem objektiem, idejām vai faktiem.</w:t>
      </w:r>
    </w:p>
    <w:p w:rsidR="00A27E22" w:rsidRPr="00F15B72" w:rsidRDefault="0035045E" w:rsidP="00F530A6">
      <w:pPr>
        <w:numPr>
          <w:ilvl w:val="0"/>
          <w:numId w:val="9"/>
        </w:numPr>
        <w:spacing w:after="0"/>
        <w:rPr>
          <w:rFonts w:ascii="Times New Roman" w:hAnsi="Times New Roman" w:cs="Times New Roman"/>
          <w:sz w:val="24"/>
          <w:szCs w:val="24"/>
        </w:rPr>
      </w:pPr>
      <w:r w:rsidRPr="00F15B72">
        <w:rPr>
          <w:rFonts w:ascii="Times New Roman" w:hAnsi="Times New Roman" w:cs="Times New Roman"/>
          <w:sz w:val="24"/>
          <w:szCs w:val="24"/>
        </w:rPr>
        <w:t>Rūpīgi domātāji, kas rada jaunas idejas, risinājuma soļus, atbildes vai citus papildinājumus pamatidejai, situācijai vai problēmai.</w:t>
      </w:r>
    </w:p>
    <w:p w:rsidR="00A27E22" w:rsidRPr="00F15B72" w:rsidRDefault="0035045E" w:rsidP="00F530A6">
      <w:pPr>
        <w:numPr>
          <w:ilvl w:val="0"/>
          <w:numId w:val="9"/>
        </w:numPr>
        <w:spacing w:after="0"/>
        <w:rPr>
          <w:rFonts w:ascii="Times New Roman" w:hAnsi="Times New Roman" w:cs="Times New Roman"/>
          <w:sz w:val="24"/>
          <w:szCs w:val="24"/>
        </w:rPr>
      </w:pPr>
      <w:r w:rsidRPr="00F15B72">
        <w:rPr>
          <w:rFonts w:ascii="Times New Roman" w:hAnsi="Times New Roman" w:cs="Times New Roman"/>
          <w:sz w:val="24"/>
          <w:szCs w:val="24"/>
        </w:rPr>
        <w:t>Piemīt vēlme gūt prieku no sarežģītības un gūt spēku risinot problēmas.</w:t>
      </w:r>
    </w:p>
    <w:p w:rsidR="00A27E22" w:rsidRPr="00F15B72" w:rsidRDefault="0035045E" w:rsidP="00F530A6">
      <w:pPr>
        <w:numPr>
          <w:ilvl w:val="0"/>
          <w:numId w:val="9"/>
        </w:numPr>
        <w:spacing w:after="0"/>
        <w:rPr>
          <w:rFonts w:ascii="Times New Roman" w:hAnsi="Times New Roman" w:cs="Times New Roman"/>
          <w:sz w:val="24"/>
          <w:szCs w:val="24"/>
        </w:rPr>
      </w:pPr>
      <w:r w:rsidRPr="00F15B72">
        <w:rPr>
          <w:rFonts w:ascii="Times New Roman" w:hAnsi="Times New Roman" w:cs="Times New Roman"/>
          <w:sz w:val="24"/>
          <w:szCs w:val="24"/>
        </w:rPr>
        <w:t>Labi domātāji, kas var bez piepūles veidot hipotēzes vai “kas tad, ja” jautājumiem.</w:t>
      </w:r>
    </w:p>
    <w:p w:rsidR="00A27E22" w:rsidRPr="00F15B72" w:rsidRDefault="0035045E" w:rsidP="00F530A6">
      <w:pPr>
        <w:numPr>
          <w:ilvl w:val="0"/>
          <w:numId w:val="9"/>
        </w:numPr>
        <w:spacing w:after="0"/>
        <w:rPr>
          <w:rFonts w:ascii="Times New Roman" w:hAnsi="Times New Roman" w:cs="Times New Roman"/>
          <w:sz w:val="24"/>
          <w:szCs w:val="24"/>
        </w:rPr>
      </w:pPr>
      <w:r w:rsidRPr="00F15B72">
        <w:rPr>
          <w:rFonts w:ascii="Times New Roman" w:hAnsi="Times New Roman" w:cs="Times New Roman"/>
          <w:sz w:val="24"/>
          <w:szCs w:val="24"/>
        </w:rPr>
        <w:t>Bieži apzinās savu impulsivitāti un neracionalitāti, un izrāda emocionālo sensitivitāti.</w:t>
      </w:r>
    </w:p>
    <w:p w:rsidR="00A27E22" w:rsidRPr="00F15B72" w:rsidRDefault="0035045E" w:rsidP="00F530A6">
      <w:pPr>
        <w:numPr>
          <w:ilvl w:val="0"/>
          <w:numId w:val="9"/>
        </w:numPr>
        <w:spacing w:after="0"/>
        <w:rPr>
          <w:rFonts w:ascii="Times New Roman" w:hAnsi="Times New Roman" w:cs="Times New Roman"/>
          <w:sz w:val="24"/>
          <w:szCs w:val="24"/>
        </w:rPr>
      </w:pPr>
      <w:r w:rsidRPr="00F15B72">
        <w:rPr>
          <w:rFonts w:ascii="Times New Roman" w:hAnsi="Times New Roman" w:cs="Times New Roman"/>
          <w:sz w:val="24"/>
          <w:szCs w:val="24"/>
        </w:rPr>
        <w:t>Īpaši zinātkāri par objektiem, idejām, situācijām vai notikumiem.</w:t>
      </w:r>
    </w:p>
    <w:p w:rsidR="00A27E22" w:rsidRPr="00F15B72" w:rsidRDefault="0035045E" w:rsidP="00F530A6">
      <w:pPr>
        <w:numPr>
          <w:ilvl w:val="0"/>
          <w:numId w:val="9"/>
        </w:numPr>
        <w:spacing w:after="0"/>
        <w:rPr>
          <w:rFonts w:ascii="Times New Roman" w:hAnsi="Times New Roman" w:cs="Times New Roman"/>
          <w:sz w:val="24"/>
          <w:szCs w:val="24"/>
        </w:rPr>
      </w:pPr>
      <w:r w:rsidRPr="00F15B72">
        <w:rPr>
          <w:rFonts w:ascii="Times New Roman" w:hAnsi="Times New Roman" w:cs="Times New Roman"/>
          <w:sz w:val="24"/>
          <w:szCs w:val="24"/>
        </w:rPr>
        <w:t>Fantazētāji un spēj iztēloties.</w:t>
      </w:r>
    </w:p>
    <w:p w:rsidR="00A27E22" w:rsidRPr="00F15B72" w:rsidRDefault="0035045E" w:rsidP="00F530A6">
      <w:pPr>
        <w:numPr>
          <w:ilvl w:val="0"/>
          <w:numId w:val="9"/>
        </w:numPr>
        <w:spacing w:after="0"/>
        <w:rPr>
          <w:rFonts w:ascii="Times New Roman" w:hAnsi="Times New Roman" w:cs="Times New Roman"/>
          <w:sz w:val="24"/>
          <w:szCs w:val="24"/>
        </w:rPr>
      </w:pPr>
      <w:r w:rsidRPr="00F15B72">
        <w:rPr>
          <w:rFonts w:ascii="Times New Roman" w:hAnsi="Times New Roman" w:cs="Times New Roman"/>
          <w:sz w:val="24"/>
          <w:szCs w:val="24"/>
        </w:rPr>
        <w:t>Bieži ar aizrautību apstrīd citu apgalvojumus.</w:t>
      </w:r>
    </w:p>
    <w:p w:rsidR="00A27E22" w:rsidRPr="00F15B72" w:rsidRDefault="0035045E" w:rsidP="00F530A6">
      <w:pPr>
        <w:numPr>
          <w:ilvl w:val="0"/>
          <w:numId w:val="9"/>
        </w:numPr>
        <w:spacing w:after="0"/>
        <w:rPr>
          <w:rFonts w:ascii="Times New Roman" w:hAnsi="Times New Roman" w:cs="Times New Roman"/>
          <w:sz w:val="24"/>
          <w:szCs w:val="24"/>
        </w:rPr>
      </w:pPr>
      <w:r w:rsidRPr="00F15B72">
        <w:rPr>
          <w:rFonts w:ascii="Times New Roman" w:hAnsi="Times New Roman" w:cs="Times New Roman"/>
          <w:sz w:val="24"/>
          <w:szCs w:val="24"/>
        </w:rPr>
        <w:t>Sensitīvi pret skaisto un viņus saista estētiskās vērtības</w:t>
      </w:r>
      <w:r w:rsidR="00F530A6" w:rsidRPr="00F15B72">
        <w:rPr>
          <w:rFonts w:ascii="Times New Roman" w:hAnsi="Times New Roman" w:cs="Times New Roman"/>
          <w:sz w:val="24"/>
          <w:szCs w:val="24"/>
        </w:rPr>
        <w:t>.</w:t>
      </w:r>
    </w:p>
    <w:p w:rsidR="00D845F4" w:rsidRPr="00F15B72" w:rsidRDefault="00D845F4" w:rsidP="00F530A6">
      <w:pPr>
        <w:spacing w:after="0"/>
        <w:ind w:left="720"/>
        <w:rPr>
          <w:rFonts w:ascii="Times New Roman" w:hAnsi="Times New Roman" w:cs="Times New Roman"/>
          <w:sz w:val="24"/>
          <w:szCs w:val="24"/>
        </w:rPr>
      </w:pPr>
    </w:p>
    <w:p w:rsidR="007026DF" w:rsidRPr="00F15B72" w:rsidRDefault="007026DF" w:rsidP="00F530A6">
      <w:pPr>
        <w:spacing w:after="0"/>
        <w:rPr>
          <w:rFonts w:ascii="Times New Roman" w:hAnsi="Times New Roman" w:cs="Times New Roman"/>
          <w:sz w:val="24"/>
          <w:szCs w:val="24"/>
        </w:rPr>
      </w:pPr>
    </w:p>
    <w:p w:rsidR="00F530A6" w:rsidRPr="00F15B72" w:rsidRDefault="00F530A6">
      <w:pPr>
        <w:spacing w:after="0"/>
        <w:rPr>
          <w:rFonts w:ascii="Times New Roman" w:hAnsi="Times New Roman" w:cs="Times New Roman"/>
          <w:sz w:val="24"/>
          <w:szCs w:val="24"/>
        </w:rPr>
      </w:pPr>
    </w:p>
    <w:sectPr w:rsidR="00F530A6" w:rsidRPr="00F15B72" w:rsidSect="00745CB6">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6CD" w:rsidRDefault="000B56CD" w:rsidP="00A46CC7">
      <w:pPr>
        <w:spacing w:after="0" w:line="240" w:lineRule="auto"/>
      </w:pPr>
      <w:r>
        <w:separator/>
      </w:r>
    </w:p>
  </w:endnote>
  <w:endnote w:type="continuationSeparator" w:id="0">
    <w:p w:rsidR="000B56CD" w:rsidRDefault="000B56CD" w:rsidP="00A46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54" w:rsidRDefault="00F162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54" w:rsidRDefault="00F162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54" w:rsidRDefault="00F162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6CD" w:rsidRDefault="000B56CD" w:rsidP="00A46CC7">
      <w:pPr>
        <w:spacing w:after="0" w:line="240" w:lineRule="auto"/>
      </w:pPr>
      <w:r>
        <w:separator/>
      </w:r>
    </w:p>
  </w:footnote>
  <w:footnote w:type="continuationSeparator" w:id="0">
    <w:p w:rsidR="000B56CD" w:rsidRDefault="000B56CD" w:rsidP="00A46C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54" w:rsidRDefault="00F162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C7" w:rsidRDefault="00F16254" w:rsidP="00F16254">
    <w:pPr>
      <w:pStyle w:val="Header"/>
      <w:jc w:val="center"/>
    </w:pPr>
    <w:r w:rsidRPr="00F16254">
      <w:drawing>
        <wp:inline distT="0" distB="0" distL="0" distR="0">
          <wp:extent cx="3801110" cy="683260"/>
          <wp:effectExtent l="19050" t="0" r="889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801110" cy="683260"/>
                  </a:xfrm>
                  <a:prstGeom prst="rect">
                    <a:avLst/>
                  </a:prstGeom>
                  <a:noFill/>
                  <a:ln w="9525">
                    <a:noFill/>
                    <a:miter lim="800000"/>
                    <a:headEnd/>
                    <a:tailEnd/>
                  </a:ln>
                </pic:spPr>
              </pic:pic>
            </a:graphicData>
          </a:graphic>
        </wp:inline>
      </w:drawing>
    </w:r>
  </w:p>
  <w:p w:rsidR="00F16254" w:rsidRPr="00157A75" w:rsidRDefault="00F16254" w:rsidP="00F16254">
    <w:pPr>
      <w:pStyle w:val="Footer"/>
      <w:jc w:val="center"/>
      <w:rPr>
        <w:bCs/>
        <w:sz w:val="20"/>
        <w:szCs w:val="16"/>
      </w:rPr>
    </w:pPr>
    <w:r w:rsidRPr="00157A75">
      <w:rPr>
        <w:bCs/>
        <w:sz w:val="20"/>
        <w:szCs w:val="16"/>
      </w:rPr>
      <w:t>Eiropas Sociālā fonda projekts “Inovatīva un praksē balstīta pedagogu izglītības ieguve un mentoru profesionālā pilnveide” Nr.2010/0096/1DP/1.2.1.2.3./09/IPIA/VIAA/001</w:t>
    </w:r>
  </w:p>
  <w:p w:rsidR="00F16254" w:rsidRDefault="00F16254" w:rsidP="00F16254">
    <w:pPr>
      <w:pStyle w:val="Header"/>
    </w:pPr>
    <w:r w:rsidRPr="00073903">
      <w:rPr>
        <w:noProof/>
        <w:lang w:val="en-US"/>
      </w:rPr>
      <w:pict>
        <v:shapetype id="_x0000_t32" coordsize="21600,21600" o:spt="32" o:oned="t" path="m,l21600,21600e" filled="f">
          <v:path arrowok="t" fillok="f" o:connecttype="none"/>
          <o:lock v:ext="edit" shapetype="t"/>
        </v:shapetype>
        <v:shape id="_x0000_s2049" type="#_x0000_t32" style="position:absolute;margin-left:-3.9pt;margin-top:4.75pt;width:741pt;height:0;z-index:251658240" o:connectortype="straight"/>
      </w:pict>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54" w:rsidRDefault="00F162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5008C"/>
    <w:multiLevelType w:val="hybridMultilevel"/>
    <w:tmpl w:val="34366E6E"/>
    <w:lvl w:ilvl="0" w:tplc="0A1E6000">
      <w:start w:val="1"/>
      <w:numFmt w:val="bullet"/>
      <w:lvlText w:val="•"/>
      <w:lvlJc w:val="left"/>
      <w:pPr>
        <w:tabs>
          <w:tab w:val="num" w:pos="720"/>
        </w:tabs>
        <w:ind w:left="720" w:hanging="360"/>
      </w:pPr>
      <w:rPr>
        <w:rFonts w:ascii="Arial" w:hAnsi="Arial" w:hint="default"/>
      </w:rPr>
    </w:lvl>
    <w:lvl w:ilvl="1" w:tplc="76701456" w:tentative="1">
      <w:start w:val="1"/>
      <w:numFmt w:val="bullet"/>
      <w:lvlText w:val="•"/>
      <w:lvlJc w:val="left"/>
      <w:pPr>
        <w:tabs>
          <w:tab w:val="num" w:pos="1440"/>
        </w:tabs>
        <w:ind w:left="1440" w:hanging="360"/>
      </w:pPr>
      <w:rPr>
        <w:rFonts w:ascii="Arial" w:hAnsi="Arial" w:hint="default"/>
      </w:rPr>
    </w:lvl>
    <w:lvl w:ilvl="2" w:tplc="9FB425C4" w:tentative="1">
      <w:start w:val="1"/>
      <w:numFmt w:val="bullet"/>
      <w:lvlText w:val="•"/>
      <w:lvlJc w:val="left"/>
      <w:pPr>
        <w:tabs>
          <w:tab w:val="num" w:pos="2160"/>
        </w:tabs>
        <w:ind w:left="2160" w:hanging="360"/>
      </w:pPr>
      <w:rPr>
        <w:rFonts w:ascii="Arial" w:hAnsi="Arial" w:hint="default"/>
      </w:rPr>
    </w:lvl>
    <w:lvl w:ilvl="3" w:tplc="218E9AB8" w:tentative="1">
      <w:start w:val="1"/>
      <w:numFmt w:val="bullet"/>
      <w:lvlText w:val="•"/>
      <w:lvlJc w:val="left"/>
      <w:pPr>
        <w:tabs>
          <w:tab w:val="num" w:pos="2880"/>
        </w:tabs>
        <w:ind w:left="2880" w:hanging="360"/>
      </w:pPr>
      <w:rPr>
        <w:rFonts w:ascii="Arial" w:hAnsi="Arial" w:hint="default"/>
      </w:rPr>
    </w:lvl>
    <w:lvl w:ilvl="4" w:tplc="FDBA6A6E" w:tentative="1">
      <w:start w:val="1"/>
      <w:numFmt w:val="bullet"/>
      <w:lvlText w:val="•"/>
      <w:lvlJc w:val="left"/>
      <w:pPr>
        <w:tabs>
          <w:tab w:val="num" w:pos="3600"/>
        </w:tabs>
        <w:ind w:left="3600" w:hanging="360"/>
      </w:pPr>
      <w:rPr>
        <w:rFonts w:ascii="Arial" w:hAnsi="Arial" w:hint="default"/>
      </w:rPr>
    </w:lvl>
    <w:lvl w:ilvl="5" w:tplc="9DFC5EE0" w:tentative="1">
      <w:start w:val="1"/>
      <w:numFmt w:val="bullet"/>
      <w:lvlText w:val="•"/>
      <w:lvlJc w:val="left"/>
      <w:pPr>
        <w:tabs>
          <w:tab w:val="num" w:pos="4320"/>
        </w:tabs>
        <w:ind w:left="4320" w:hanging="360"/>
      </w:pPr>
      <w:rPr>
        <w:rFonts w:ascii="Arial" w:hAnsi="Arial" w:hint="default"/>
      </w:rPr>
    </w:lvl>
    <w:lvl w:ilvl="6" w:tplc="39B4163C" w:tentative="1">
      <w:start w:val="1"/>
      <w:numFmt w:val="bullet"/>
      <w:lvlText w:val="•"/>
      <w:lvlJc w:val="left"/>
      <w:pPr>
        <w:tabs>
          <w:tab w:val="num" w:pos="5040"/>
        </w:tabs>
        <w:ind w:left="5040" w:hanging="360"/>
      </w:pPr>
      <w:rPr>
        <w:rFonts w:ascii="Arial" w:hAnsi="Arial" w:hint="default"/>
      </w:rPr>
    </w:lvl>
    <w:lvl w:ilvl="7" w:tplc="41D2826E" w:tentative="1">
      <w:start w:val="1"/>
      <w:numFmt w:val="bullet"/>
      <w:lvlText w:val="•"/>
      <w:lvlJc w:val="left"/>
      <w:pPr>
        <w:tabs>
          <w:tab w:val="num" w:pos="5760"/>
        </w:tabs>
        <w:ind w:left="5760" w:hanging="360"/>
      </w:pPr>
      <w:rPr>
        <w:rFonts w:ascii="Arial" w:hAnsi="Arial" w:hint="default"/>
      </w:rPr>
    </w:lvl>
    <w:lvl w:ilvl="8" w:tplc="2926DE4A" w:tentative="1">
      <w:start w:val="1"/>
      <w:numFmt w:val="bullet"/>
      <w:lvlText w:val="•"/>
      <w:lvlJc w:val="left"/>
      <w:pPr>
        <w:tabs>
          <w:tab w:val="num" w:pos="6480"/>
        </w:tabs>
        <w:ind w:left="6480" w:hanging="360"/>
      </w:pPr>
      <w:rPr>
        <w:rFonts w:ascii="Arial" w:hAnsi="Arial" w:hint="default"/>
      </w:rPr>
    </w:lvl>
  </w:abstractNum>
  <w:abstractNum w:abstractNumId="1">
    <w:nsid w:val="346D0463"/>
    <w:multiLevelType w:val="hybridMultilevel"/>
    <w:tmpl w:val="EA8EFBC2"/>
    <w:lvl w:ilvl="0" w:tplc="FE12C2C0">
      <w:start w:val="1"/>
      <w:numFmt w:val="bullet"/>
      <w:lvlText w:val="•"/>
      <w:lvlJc w:val="left"/>
      <w:pPr>
        <w:tabs>
          <w:tab w:val="num" w:pos="720"/>
        </w:tabs>
        <w:ind w:left="720" w:hanging="360"/>
      </w:pPr>
      <w:rPr>
        <w:rFonts w:ascii="Arial" w:hAnsi="Arial" w:hint="default"/>
      </w:rPr>
    </w:lvl>
    <w:lvl w:ilvl="1" w:tplc="D76CF354" w:tentative="1">
      <w:start w:val="1"/>
      <w:numFmt w:val="bullet"/>
      <w:lvlText w:val="•"/>
      <w:lvlJc w:val="left"/>
      <w:pPr>
        <w:tabs>
          <w:tab w:val="num" w:pos="1440"/>
        </w:tabs>
        <w:ind w:left="1440" w:hanging="360"/>
      </w:pPr>
      <w:rPr>
        <w:rFonts w:ascii="Arial" w:hAnsi="Arial" w:hint="default"/>
      </w:rPr>
    </w:lvl>
    <w:lvl w:ilvl="2" w:tplc="65BE83DE" w:tentative="1">
      <w:start w:val="1"/>
      <w:numFmt w:val="bullet"/>
      <w:lvlText w:val="•"/>
      <w:lvlJc w:val="left"/>
      <w:pPr>
        <w:tabs>
          <w:tab w:val="num" w:pos="2160"/>
        </w:tabs>
        <w:ind w:left="2160" w:hanging="360"/>
      </w:pPr>
      <w:rPr>
        <w:rFonts w:ascii="Arial" w:hAnsi="Arial" w:hint="default"/>
      </w:rPr>
    </w:lvl>
    <w:lvl w:ilvl="3" w:tplc="4354759E" w:tentative="1">
      <w:start w:val="1"/>
      <w:numFmt w:val="bullet"/>
      <w:lvlText w:val="•"/>
      <w:lvlJc w:val="left"/>
      <w:pPr>
        <w:tabs>
          <w:tab w:val="num" w:pos="2880"/>
        </w:tabs>
        <w:ind w:left="2880" w:hanging="360"/>
      </w:pPr>
      <w:rPr>
        <w:rFonts w:ascii="Arial" w:hAnsi="Arial" w:hint="default"/>
      </w:rPr>
    </w:lvl>
    <w:lvl w:ilvl="4" w:tplc="C29EB976" w:tentative="1">
      <w:start w:val="1"/>
      <w:numFmt w:val="bullet"/>
      <w:lvlText w:val="•"/>
      <w:lvlJc w:val="left"/>
      <w:pPr>
        <w:tabs>
          <w:tab w:val="num" w:pos="3600"/>
        </w:tabs>
        <w:ind w:left="3600" w:hanging="360"/>
      </w:pPr>
      <w:rPr>
        <w:rFonts w:ascii="Arial" w:hAnsi="Arial" w:hint="default"/>
      </w:rPr>
    </w:lvl>
    <w:lvl w:ilvl="5" w:tplc="5B72A350" w:tentative="1">
      <w:start w:val="1"/>
      <w:numFmt w:val="bullet"/>
      <w:lvlText w:val="•"/>
      <w:lvlJc w:val="left"/>
      <w:pPr>
        <w:tabs>
          <w:tab w:val="num" w:pos="4320"/>
        </w:tabs>
        <w:ind w:left="4320" w:hanging="360"/>
      </w:pPr>
      <w:rPr>
        <w:rFonts w:ascii="Arial" w:hAnsi="Arial" w:hint="default"/>
      </w:rPr>
    </w:lvl>
    <w:lvl w:ilvl="6" w:tplc="DFCC3604" w:tentative="1">
      <w:start w:val="1"/>
      <w:numFmt w:val="bullet"/>
      <w:lvlText w:val="•"/>
      <w:lvlJc w:val="left"/>
      <w:pPr>
        <w:tabs>
          <w:tab w:val="num" w:pos="5040"/>
        </w:tabs>
        <w:ind w:left="5040" w:hanging="360"/>
      </w:pPr>
      <w:rPr>
        <w:rFonts w:ascii="Arial" w:hAnsi="Arial" w:hint="default"/>
      </w:rPr>
    </w:lvl>
    <w:lvl w:ilvl="7" w:tplc="A8E85E22" w:tentative="1">
      <w:start w:val="1"/>
      <w:numFmt w:val="bullet"/>
      <w:lvlText w:val="•"/>
      <w:lvlJc w:val="left"/>
      <w:pPr>
        <w:tabs>
          <w:tab w:val="num" w:pos="5760"/>
        </w:tabs>
        <w:ind w:left="5760" w:hanging="360"/>
      </w:pPr>
      <w:rPr>
        <w:rFonts w:ascii="Arial" w:hAnsi="Arial" w:hint="default"/>
      </w:rPr>
    </w:lvl>
    <w:lvl w:ilvl="8" w:tplc="A7448550" w:tentative="1">
      <w:start w:val="1"/>
      <w:numFmt w:val="bullet"/>
      <w:lvlText w:val="•"/>
      <w:lvlJc w:val="left"/>
      <w:pPr>
        <w:tabs>
          <w:tab w:val="num" w:pos="6480"/>
        </w:tabs>
        <w:ind w:left="6480" w:hanging="360"/>
      </w:pPr>
      <w:rPr>
        <w:rFonts w:ascii="Arial" w:hAnsi="Arial" w:hint="default"/>
      </w:rPr>
    </w:lvl>
  </w:abstractNum>
  <w:abstractNum w:abstractNumId="2">
    <w:nsid w:val="36DB20A9"/>
    <w:multiLevelType w:val="hybridMultilevel"/>
    <w:tmpl w:val="47529110"/>
    <w:lvl w:ilvl="0" w:tplc="AB02DC9A">
      <w:start w:val="1"/>
      <w:numFmt w:val="bullet"/>
      <w:lvlText w:val="•"/>
      <w:lvlJc w:val="left"/>
      <w:pPr>
        <w:tabs>
          <w:tab w:val="num" w:pos="720"/>
        </w:tabs>
        <w:ind w:left="720" w:hanging="360"/>
      </w:pPr>
      <w:rPr>
        <w:rFonts w:ascii="Arial" w:hAnsi="Arial" w:hint="default"/>
      </w:rPr>
    </w:lvl>
    <w:lvl w:ilvl="1" w:tplc="AE5EE1A2" w:tentative="1">
      <w:start w:val="1"/>
      <w:numFmt w:val="bullet"/>
      <w:lvlText w:val="•"/>
      <w:lvlJc w:val="left"/>
      <w:pPr>
        <w:tabs>
          <w:tab w:val="num" w:pos="1440"/>
        </w:tabs>
        <w:ind w:left="1440" w:hanging="360"/>
      </w:pPr>
      <w:rPr>
        <w:rFonts w:ascii="Arial" w:hAnsi="Arial" w:hint="default"/>
      </w:rPr>
    </w:lvl>
    <w:lvl w:ilvl="2" w:tplc="89A60CC0" w:tentative="1">
      <w:start w:val="1"/>
      <w:numFmt w:val="bullet"/>
      <w:lvlText w:val="•"/>
      <w:lvlJc w:val="left"/>
      <w:pPr>
        <w:tabs>
          <w:tab w:val="num" w:pos="2160"/>
        </w:tabs>
        <w:ind w:left="2160" w:hanging="360"/>
      </w:pPr>
      <w:rPr>
        <w:rFonts w:ascii="Arial" w:hAnsi="Arial" w:hint="default"/>
      </w:rPr>
    </w:lvl>
    <w:lvl w:ilvl="3" w:tplc="916673A4" w:tentative="1">
      <w:start w:val="1"/>
      <w:numFmt w:val="bullet"/>
      <w:lvlText w:val="•"/>
      <w:lvlJc w:val="left"/>
      <w:pPr>
        <w:tabs>
          <w:tab w:val="num" w:pos="2880"/>
        </w:tabs>
        <w:ind w:left="2880" w:hanging="360"/>
      </w:pPr>
      <w:rPr>
        <w:rFonts w:ascii="Arial" w:hAnsi="Arial" w:hint="default"/>
      </w:rPr>
    </w:lvl>
    <w:lvl w:ilvl="4" w:tplc="D96C7D06" w:tentative="1">
      <w:start w:val="1"/>
      <w:numFmt w:val="bullet"/>
      <w:lvlText w:val="•"/>
      <w:lvlJc w:val="left"/>
      <w:pPr>
        <w:tabs>
          <w:tab w:val="num" w:pos="3600"/>
        </w:tabs>
        <w:ind w:left="3600" w:hanging="360"/>
      </w:pPr>
      <w:rPr>
        <w:rFonts w:ascii="Arial" w:hAnsi="Arial" w:hint="default"/>
      </w:rPr>
    </w:lvl>
    <w:lvl w:ilvl="5" w:tplc="BE72D650" w:tentative="1">
      <w:start w:val="1"/>
      <w:numFmt w:val="bullet"/>
      <w:lvlText w:val="•"/>
      <w:lvlJc w:val="left"/>
      <w:pPr>
        <w:tabs>
          <w:tab w:val="num" w:pos="4320"/>
        </w:tabs>
        <w:ind w:left="4320" w:hanging="360"/>
      </w:pPr>
      <w:rPr>
        <w:rFonts w:ascii="Arial" w:hAnsi="Arial" w:hint="default"/>
      </w:rPr>
    </w:lvl>
    <w:lvl w:ilvl="6" w:tplc="65980690" w:tentative="1">
      <w:start w:val="1"/>
      <w:numFmt w:val="bullet"/>
      <w:lvlText w:val="•"/>
      <w:lvlJc w:val="left"/>
      <w:pPr>
        <w:tabs>
          <w:tab w:val="num" w:pos="5040"/>
        </w:tabs>
        <w:ind w:left="5040" w:hanging="360"/>
      </w:pPr>
      <w:rPr>
        <w:rFonts w:ascii="Arial" w:hAnsi="Arial" w:hint="default"/>
      </w:rPr>
    </w:lvl>
    <w:lvl w:ilvl="7" w:tplc="3B2669AA" w:tentative="1">
      <w:start w:val="1"/>
      <w:numFmt w:val="bullet"/>
      <w:lvlText w:val="•"/>
      <w:lvlJc w:val="left"/>
      <w:pPr>
        <w:tabs>
          <w:tab w:val="num" w:pos="5760"/>
        </w:tabs>
        <w:ind w:left="5760" w:hanging="360"/>
      </w:pPr>
      <w:rPr>
        <w:rFonts w:ascii="Arial" w:hAnsi="Arial" w:hint="default"/>
      </w:rPr>
    </w:lvl>
    <w:lvl w:ilvl="8" w:tplc="03F4064A" w:tentative="1">
      <w:start w:val="1"/>
      <w:numFmt w:val="bullet"/>
      <w:lvlText w:val="•"/>
      <w:lvlJc w:val="left"/>
      <w:pPr>
        <w:tabs>
          <w:tab w:val="num" w:pos="6480"/>
        </w:tabs>
        <w:ind w:left="6480" w:hanging="360"/>
      </w:pPr>
      <w:rPr>
        <w:rFonts w:ascii="Arial" w:hAnsi="Arial" w:hint="default"/>
      </w:rPr>
    </w:lvl>
  </w:abstractNum>
  <w:abstractNum w:abstractNumId="3">
    <w:nsid w:val="38A31418"/>
    <w:multiLevelType w:val="hybridMultilevel"/>
    <w:tmpl w:val="41A4AA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53DA1B9D"/>
    <w:multiLevelType w:val="hybridMultilevel"/>
    <w:tmpl w:val="3AAEA2D6"/>
    <w:lvl w:ilvl="0" w:tplc="7E20FB7C">
      <w:start w:val="1"/>
      <w:numFmt w:val="bullet"/>
      <w:lvlText w:val="•"/>
      <w:lvlJc w:val="left"/>
      <w:pPr>
        <w:tabs>
          <w:tab w:val="num" w:pos="720"/>
        </w:tabs>
        <w:ind w:left="720" w:hanging="360"/>
      </w:pPr>
      <w:rPr>
        <w:rFonts w:ascii="Arial" w:hAnsi="Arial" w:hint="default"/>
      </w:rPr>
    </w:lvl>
    <w:lvl w:ilvl="1" w:tplc="7FC41934" w:tentative="1">
      <w:start w:val="1"/>
      <w:numFmt w:val="bullet"/>
      <w:lvlText w:val="•"/>
      <w:lvlJc w:val="left"/>
      <w:pPr>
        <w:tabs>
          <w:tab w:val="num" w:pos="1440"/>
        </w:tabs>
        <w:ind w:left="1440" w:hanging="360"/>
      </w:pPr>
      <w:rPr>
        <w:rFonts w:ascii="Arial" w:hAnsi="Arial" w:hint="default"/>
      </w:rPr>
    </w:lvl>
    <w:lvl w:ilvl="2" w:tplc="280E0BDC" w:tentative="1">
      <w:start w:val="1"/>
      <w:numFmt w:val="bullet"/>
      <w:lvlText w:val="•"/>
      <w:lvlJc w:val="left"/>
      <w:pPr>
        <w:tabs>
          <w:tab w:val="num" w:pos="2160"/>
        </w:tabs>
        <w:ind w:left="2160" w:hanging="360"/>
      </w:pPr>
      <w:rPr>
        <w:rFonts w:ascii="Arial" w:hAnsi="Arial" w:hint="default"/>
      </w:rPr>
    </w:lvl>
    <w:lvl w:ilvl="3" w:tplc="575A8758" w:tentative="1">
      <w:start w:val="1"/>
      <w:numFmt w:val="bullet"/>
      <w:lvlText w:val="•"/>
      <w:lvlJc w:val="left"/>
      <w:pPr>
        <w:tabs>
          <w:tab w:val="num" w:pos="2880"/>
        </w:tabs>
        <w:ind w:left="2880" w:hanging="360"/>
      </w:pPr>
      <w:rPr>
        <w:rFonts w:ascii="Arial" w:hAnsi="Arial" w:hint="default"/>
      </w:rPr>
    </w:lvl>
    <w:lvl w:ilvl="4" w:tplc="D102D17E" w:tentative="1">
      <w:start w:val="1"/>
      <w:numFmt w:val="bullet"/>
      <w:lvlText w:val="•"/>
      <w:lvlJc w:val="left"/>
      <w:pPr>
        <w:tabs>
          <w:tab w:val="num" w:pos="3600"/>
        </w:tabs>
        <w:ind w:left="3600" w:hanging="360"/>
      </w:pPr>
      <w:rPr>
        <w:rFonts w:ascii="Arial" w:hAnsi="Arial" w:hint="default"/>
      </w:rPr>
    </w:lvl>
    <w:lvl w:ilvl="5" w:tplc="6A024B6E" w:tentative="1">
      <w:start w:val="1"/>
      <w:numFmt w:val="bullet"/>
      <w:lvlText w:val="•"/>
      <w:lvlJc w:val="left"/>
      <w:pPr>
        <w:tabs>
          <w:tab w:val="num" w:pos="4320"/>
        </w:tabs>
        <w:ind w:left="4320" w:hanging="360"/>
      </w:pPr>
      <w:rPr>
        <w:rFonts w:ascii="Arial" w:hAnsi="Arial" w:hint="default"/>
      </w:rPr>
    </w:lvl>
    <w:lvl w:ilvl="6" w:tplc="355C5438" w:tentative="1">
      <w:start w:val="1"/>
      <w:numFmt w:val="bullet"/>
      <w:lvlText w:val="•"/>
      <w:lvlJc w:val="left"/>
      <w:pPr>
        <w:tabs>
          <w:tab w:val="num" w:pos="5040"/>
        </w:tabs>
        <w:ind w:left="5040" w:hanging="360"/>
      </w:pPr>
      <w:rPr>
        <w:rFonts w:ascii="Arial" w:hAnsi="Arial" w:hint="default"/>
      </w:rPr>
    </w:lvl>
    <w:lvl w:ilvl="7" w:tplc="762E516A" w:tentative="1">
      <w:start w:val="1"/>
      <w:numFmt w:val="bullet"/>
      <w:lvlText w:val="•"/>
      <w:lvlJc w:val="left"/>
      <w:pPr>
        <w:tabs>
          <w:tab w:val="num" w:pos="5760"/>
        </w:tabs>
        <w:ind w:left="5760" w:hanging="360"/>
      </w:pPr>
      <w:rPr>
        <w:rFonts w:ascii="Arial" w:hAnsi="Arial" w:hint="default"/>
      </w:rPr>
    </w:lvl>
    <w:lvl w:ilvl="8" w:tplc="D77A204E" w:tentative="1">
      <w:start w:val="1"/>
      <w:numFmt w:val="bullet"/>
      <w:lvlText w:val="•"/>
      <w:lvlJc w:val="left"/>
      <w:pPr>
        <w:tabs>
          <w:tab w:val="num" w:pos="6480"/>
        </w:tabs>
        <w:ind w:left="6480" w:hanging="360"/>
      </w:pPr>
      <w:rPr>
        <w:rFonts w:ascii="Arial" w:hAnsi="Arial" w:hint="default"/>
      </w:rPr>
    </w:lvl>
  </w:abstractNum>
  <w:abstractNum w:abstractNumId="5">
    <w:nsid w:val="5F9D6763"/>
    <w:multiLevelType w:val="hybridMultilevel"/>
    <w:tmpl w:val="16E82B04"/>
    <w:lvl w:ilvl="0" w:tplc="C3D659D0">
      <w:start w:val="1"/>
      <w:numFmt w:val="bullet"/>
      <w:lvlText w:val="•"/>
      <w:lvlJc w:val="left"/>
      <w:pPr>
        <w:tabs>
          <w:tab w:val="num" w:pos="720"/>
        </w:tabs>
        <w:ind w:left="720" w:hanging="360"/>
      </w:pPr>
      <w:rPr>
        <w:rFonts w:ascii="Arial" w:hAnsi="Arial" w:hint="default"/>
      </w:rPr>
    </w:lvl>
    <w:lvl w:ilvl="1" w:tplc="12720DF0" w:tentative="1">
      <w:start w:val="1"/>
      <w:numFmt w:val="bullet"/>
      <w:lvlText w:val="•"/>
      <w:lvlJc w:val="left"/>
      <w:pPr>
        <w:tabs>
          <w:tab w:val="num" w:pos="1440"/>
        </w:tabs>
        <w:ind w:left="1440" w:hanging="360"/>
      </w:pPr>
      <w:rPr>
        <w:rFonts w:ascii="Arial" w:hAnsi="Arial" w:hint="default"/>
      </w:rPr>
    </w:lvl>
    <w:lvl w:ilvl="2" w:tplc="312244F4" w:tentative="1">
      <w:start w:val="1"/>
      <w:numFmt w:val="bullet"/>
      <w:lvlText w:val="•"/>
      <w:lvlJc w:val="left"/>
      <w:pPr>
        <w:tabs>
          <w:tab w:val="num" w:pos="2160"/>
        </w:tabs>
        <w:ind w:left="2160" w:hanging="360"/>
      </w:pPr>
      <w:rPr>
        <w:rFonts w:ascii="Arial" w:hAnsi="Arial" w:hint="default"/>
      </w:rPr>
    </w:lvl>
    <w:lvl w:ilvl="3" w:tplc="C8EC7E58" w:tentative="1">
      <w:start w:val="1"/>
      <w:numFmt w:val="bullet"/>
      <w:lvlText w:val="•"/>
      <w:lvlJc w:val="left"/>
      <w:pPr>
        <w:tabs>
          <w:tab w:val="num" w:pos="2880"/>
        </w:tabs>
        <w:ind w:left="2880" w:hanging="360"/>
      </w:pPr>
      <w:rPr>
        <w:rFonts w:ascii="Arial" w:hAnsi="Arial" w:hint="default"/>
      </w:rPr>
    </w:lvl>
    <w:lvl w:ilvl="4" w:tplc="88A0024C" w:tentative="1">
      <w:start w:val="1"/>
      <w:numFmt w:val="bullet"/>
      <w:lvlText w:val="•"/>
      <w:lvlJc w:val="left"/>
      <w:pPr>
        <w:tabs>
          <w:tab w:val="num" w:pos="3600"/>
        </w:tabs>
        <w:ind w:left="3600" w:hanging="360"/>
      </w:pPr>
      <w:rPr>
        <w:rFonts w:ascii="Arial" w:hAnsi="Arial" w:hint="default"/>
      </w:rPr>
    </w:lvl>
    <w:lvl w:ilvl="5" w:tplc="65C015D8" w:tentative="1">
      <w:start w:val="1"/>
      <w:numFmt w:val="bullet"/>
      <w:lvlText w:val="•"/>
      <w:lvlJc w:val="left"/>
      <w:pPr>
        <w:tabs>
          <w:tab w:val="num" w:pos="4320"/>
        </w:tabs>
        <w:ind w:left="4320" w:hanging="360"/>
      </w:pPr>
      <w:rPr>
        <w:rFonts w:ascii="Arial" w:hAnsi="Arial" w:hint="default"/>
      </w:rPr>
    </w:lvl>
    <w:lvl w:ilvl="6" w:tplc="5FFA6D80" w:tentative="1">
      <w:start w:val="1"/>
      <w:numFmt w:val="bullet"/>
      <w:lvlText w:val="•"/>
      <w:lvlJc w:val="left"/>
      <w:pPr>
        <w:tabs>
          <w:tab w:val="num" w:pos="5040"/>
        </w:tabs>
        <w:ind w:left="5040" w:hanging="360"/>
      </w:pPr>
      <w:rPr>
        <w:rFonts w:ascii="Arial" w:hAnsi="Arial" w:hint="default"/>
      </w:rPr>
    </w:lvl>
    <w:lvl w:ilvl="7" w:tplc="5A9ED1EE" w:tentative="1">
      <w:start w:val="1"/>
      <w:numFmt w:val="bullet"/>
      <w:lvlText w:val="•"/>
      <w:lvlJc w:val="left"/>
      <w:pPr>
        <w:tabs>
          <w:tab w:val="num" w:pos="5760"/>
        </w:tabs>
        <w:ind w:left="5760" w:hanging="360"/>
      </w:pPr>
      <w:rPr>
        <w:rFonts w:ascii="Arial" w:hAnsi="Arial" w:hint="default"/>
      </w:rPr>
    </w:lvl>
    <w:lvl w:ilvl="8" w:tplc="3FE81DF6" w:tentative="1">
      <w:start w:val="1"/>
      <w:numFmt w:val="bullet"/>
      <w:lvlText w:val="•"/>
      <w:lvlJc w:val="left"/>
      <w:pPr>
        <w:tabs>
          <w:tab w:val="num" w:pos="6480"/>
        </w:tabs>
        <w:ind w:left="6480" w:hanging="360"/>
      </w:pPr>
      <w:rPr>
        <w:rFonts w:ascii="Arial" w:hAnsi="Arial" w:hint="default"/>
      </w:rPr>
    </w:lvl>
  </w:abstractNum>
  <w:abstractNum w:abstractNumId="6">
    <w:nsid w:val="69646837"/>
    <w:multiLevelType w:val="hybridMultilevel"/>
    <w:tmpl w:val="9AD2D014"/>
    <w:lvl w:ilvl="0" w:tplc="4C2CB542">
      <w:start w:val="1"/>
      <w:numFmt w:val="bullet"/>
      <w:lvlText w:val="•"/>
      <w:lvlJc w:val="left"/>
      <w:pPr>
        <w:tabs>
          <w:tab w:val="num" w:pos="720"/>
        </w:tabs>
        <w:ind w:left="720" w:hanging="360"/>
      </w:pPr>
      <w:rPr>
        <w:rFonts w:ascii="Arial" w:hAnsi="Arial" w:hint="default"/>
      </w:rPr>
    </w:lvl>
    <w:lvl w:ilvl="1" w:tplc="1E061200" w:tentative="1">
      <w:start w:val="1"/>
      <w:numFmt w:val="bullet"/>
      <w:lvlText w:val="•"/>
      <w:lvlJc w:val="left"/>
      <w:pPr>
        <w:tabs>
          <w:tab w:val="num" w:pos="1440"/>
        </w:tabs>
        <w:ind w:left="1440" w:hanging="360"/>
      </w:pPr>
      <w:rPr>
        <w:rFonts w:ascii="Arial" w:hAnsi="Arial" w:hint="default"/>
      </w:rPr>
    </w:lvl>
    <w:lvl w:ilvl="2" w:tplc="0964A842" w:tentative="1">
      <w:start w:val="1"/>
      <w:numFmt w:val="bullet"/>
      <w:lvlText w:val="•"/>
      <w:lvlJc w:val="left"/>
      <w:pPr>
        <w:tabs>
          <w:tab w:val="num" w:pos="2160"/>
        </w:tabs>
        <w:ind w:left="2160" w:hanging="360"/>
      </w:pPr>
      <w:rPr>
        <w:rFonts w:ascii="Arial" w:hAnsi="Arial" w:hint="default"/>
      </w:rPr>
    </w:lvl>
    <w:lvl w:ilvl="3" w:tplc="917EFF3C" w:tentative="1">
      <w:start w:val="1"/>
      <w:numFmt w:val="bullet"/>
      <w:lvlText w:val="•"/>
      <w:lvlJc w:val="left"/>
      <w:pPr>
        <w:tabs>
          <w:tab w:val="num" w:pos="2880"/>
        </w:tabs>
        <w:ind w:left="2880" w:hanging="360"/>
      </w:pPr>
      <w:rPr>
        <w:rFonts w:ascii="Arial" w:hAnsi="Arial" w:hint="default"/>
      </w:rPr>
    </w:lvl>
    <w:lvl w:ilvl="4" w:tplc="2DA68A5C" w:tentative="1">
      <w:start w:val="1"/>
      <w:numFmt w:val="bullet"/>
      <w:lvlText w:val="•"/>
      <w:lvlJc w:val="left"/>
      <w:pPr>
        <w:tabs>
          <w:tab w:val="num" w:pos="3600"/>
        </w:tabs>
        <w:ind w:left="3600" w:hanging="360"/>
      </w:pPr>
      <w:rPr>
        <w:rFonts w:ascii="Arial" w:hAnsi="Arial" w:hint="default"/>
      </w:rPr>
    </w:lvl>
    <w:lvl w:ilvl="5" w:tplc="4C164244" w:tentative="1">
      <w:start w:val="1"/>
      <w:numFmt w:val="bullet"/>
      <w:lvlText w:val="•"/>
      <w:lvlJc w:val="left"/>
      <w:pPr>
        <w:tabs>
          <w:tab w:val="num" w:pos="4320"/>
        </w:tabs>
        <w:ind w:left="4320" w:hanging="360"/>
      </w:pPr>
      <w:rPr>
        <w:rFonts w:ascii="Arial" w:hAnsi="Arial" w:hint="default"/>
      </w:rPr>
    </w:lvl>
    <w:lvl w:ilvl="6" w:tplc="96A0117A" w:tentative="1">
      <w:start w:val="1"/>
      <w:numFmt w:val="bullet"/>
      <w:lvlText w:val="•"/>
      <w:lvlJc w:val="left"/>
      <w:pPr>
        <w:tabs>
          <w:tab w:val="num" w:pos="5040"/>
        </w:tabs>
        <w:ind w:left="5040" w:hanging="360"/>
      </w:pPr>
      <w:rPr>
        <w:rFonts w:ascii="Arial" w:hAnsi="Arial" w:hint="default"/>
      </w:rPr>
    </w:lvl>
    <w:lvl w:ilvl="7" w:tplc="EE6C2CBE" w:tentative="1">
      <w:start w:val="1"/>
      <w:numFmt w:val="bullet"/>
      <w:lvlText w:val="•"/>
      <w:lvlJc w:val="left"/>
      <w:pPr>
        <w:tabs>
          <w:tab w:val="num" w:pos="5760"/>
        </w:tabs>
        <w:ind w:left="5760" w:hanging="360"/>
      </w:pPr>
      <w:rPr>
        <w:rFonts w:ascii="Arial" w:hAnsi="Arial" w:hint="default"/>
      </w:rPr>
    </w:lvl>
    <w:lvl w:ilvl="8" w:tplc="BFE4128C" w:tentative="1">
      <w:start w:val="1"/>
      <w:numFmt w:val="bullet"/>
      <w:lvlText w:val="•"/>
      <w:lvlJc w:val="left"/>
      <w:pPr>
        <w:tabs>
          <w:tab w:val="num" w:pos="6480"/>
        </w:tabs>
        <w:ind w:left="6480" w:hanging="360"/>
      </w:pPr>
      <w:rPr>
        <w:rFonts w:ascii="Arial" w:hAnsi="Arial" w:hint="default"/>
      </w:rPr>
    </w:lvl>
  </w:abstractNum>
  <w:abstractNum w:abstractNumId="7">
    <w:nsid w:val="6CF42749"/>
    <w:multiLevelType w:val="hybridMultilevel"/>
    <w:tmpl w:val="9DE871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702E6DA6"/>
    <w:multiLevelType w:val="hybridMultilevel"/>
    <w:tmpl w:val="A4BE8692"/>
    <w:lvl w:ilvl="0" w:tplc="FA6495FA">
      <w:start w:val="1"/>
      <w:numFmt w:val="bullet"/>
      <w:lvlText w:val="•"/>
      <w:lvlJc w:val="left"/>
      <w:pPr>
        <w:tabs>
          <w:tab w:val="num" w:pos="720"/>
        </w:tabs>
        <w:ind w:left="720" w:hanging="360"/>
      </w:pPr>
      <w:rPr>
        <w:rFonts w:ascii="Arial" w:hAnsi="Arial" w:hint="default"/>
      </w:rPr>
    </w:lvl>
    <w:lvl w:ilvl="1" w:tplc="471A00F8" w:tentative="1">
      <w:start w:val="1"/>
      <w:numFmt w:val="bullet"/>
      <w:lvlText w:val="•"/>
      <w:lvlJc w:val="left"/>
      <w:pPr>
        <w:tabs>
          <w:tab w:val="num" w:pos="1440"/>
        </w:tabs>
        <w:ind w:left="1440" w:hanging="360"/>
      </w:pPr>
      <w:rPr>
        <w:rFonts w:ascii="Arial" w:hAnsi="Arial" w:hint="default"/>
      </w:rPr>
    </w:lvl>
    <w:lvl w:ilvl="2" w:tplc="7B70D8A8" w:tentative="1">
      <w:start w:val="1"/>
      <w:numFmt w:val="bullet"/>
      <w:lvlText w:val="•"/>
      <w:lvlJc w:val="left"/>
      <w:pPr>
        <w:tabs>
          <w:tab w:val="num" w:pos="2160"/>
        </w:tabs>
        <w:ind w:left="2160" w:hanging="360"/>
      </w:pPr>
      <w:rPr>
        <w:rFonts w:ascii="Arial" w:hAnsi="Arial" w:hint="default"/>
      </w:rPr>
    </w:lvl>
    <w:lvl w:ilvl="3" w:tplc="2FBCB614" w:tentative="1">
      <w:start w:val="1"/>
      <w:numFmt w:val="bullet"/>
      <w:lvlText w:val="•"/>
      <w:lvlJc w:val="left"/>
      <w:pPr>
        <w:tabs>
          <w:tab w:val="num" w:pos="2880"/>
        </w:tabs>
        <w:ind w:left="2880" w:hanging="360"/>
      </w:pPr>
      <w:rPr>
        <w:rFonts w:ascii="Arial" w:hAnsi="Arial" w:hint="default"/>
      </w:rPr>
    </w:lvl>
    <w:lvl w:ilvl="4" w:tplc="9E8E2936" w:tentative="1">
      <w:start w:val="1"/>
      <w:numFmt w:val="bullet"/>
      <w:lvlText w:val="•"/>
      <w:lvlJc w:val="left"/>
      <w:pPr>
        <w:tabs>
          <w:tab w:val="num" w:pos="3600"/>
        </w:tabs>
        <w:ind w:left="3600" w:hanging="360"/>
      </w:pPr>
      <w:rPr>
        <w:rFonts w:ascii="Arial" w:hAnsi="Arial" w:hint="default"/>
      </w:rPr>
    </w:lvl>
    <w:lvl w:ilvl="5" w:tplc="41ACDE2C" w:tentative="1">
      <w:start w:val="1"/>
      <w:numFmt w:val="bullet"/>
      <w:lvlText w:val="•"/>
      <w:lvlJc w:val="left"/>
      <w:pPr>
        <w:tabs>
          <w:tab w:val="num" w:pos="4320"/>
        </w:tabs>
        <w:ind w:left="4320" w:hanging="360"/>
      </w:pPr>
      <w:rPr>
        <w:rFonts w:ascii="Arial" w:hAnsi="Arial" w:hint="default"/>
      </w:rPr>
    </w:lvl>
    <w:lvl w:ilvl="6" w:tplc="DEB45806" w:tentative="1">
      <w:start w:val="1"/>
      <w:numFmt w:val="bullet"/>
      <w:lvlText w:val="•"/>
      <w:lvlJc w:val="left"/>
      <w:pPr>
        <w:tabs>
          <w:tab w:val="num" w:pos="5040"/>
        </w:tabs>
        <w:ind w:left="5040" w:hanging="360"/>
      </w:pPr>
      <w:rPr>
        <w:rFonts w:ascii="Arial" w:hAnsi="Arial" w:hint="default"/>
      </w:rPr>
    </w:lvl>
    <w:lvl w:ilvl="7" w:tplc="45AEAC8E" w:tentative="1">
      <w:start w:val="1"/>
      <w:numFmt w:val="bullet"/>
      <w:lvlText w:val="•"/>
      <w:lvlJc w:val="left"/>
      <w:pPr>
        <w:tabs>
          <w:tab w:val="num" w:pos="5760"/>
        </w:tabs>
        <w:ind w:left="5760" w:hanging="360"/>
      </w:pPr>
      <w:rPr>
        <w:rFonts w:ascii="Arial" w:hAnsi="Arial" w:hint="default"/>
      </w:rPr>
    </w:lvl>
    <w:lvl w:ilvl="8" w:tplc="5CFC8846" w:tentative="1">
      <w:start w:val="1"/>
      <w:numFmt w:val="bullet"/>
      <w:lvlText w:val="•"/>
      <w:lvlJc w:val="left"/>
      <w:pPr>
        <w:tabs>
          <w:tab w:val="num" w:pos="6480"/>
        </w:tabs>
        <w:ind w:left="6480" w:hanging="360"/>
      </w:pPr>
      <w:rPr>
        <w:rFonts w:ascii="Arial" w:hAnsi="Arial" w:hint="default"/>
      </w:rPr>
    </w:lvl>
  </w:abstractNum>
  <w:abstractNum w:abstractNumId="9">
    <w:nsid w:val="7E6665D6"/>
    <w:multiLevelType w:val="hybridMultilevel"/>
    <w:tmpl w:val="3B569EF8"/>
    <w:lvl w:ilvl="0" w:tplc="09961B24">
      <w:start w:val="1"/>
      <w:numFmt w:val="bullet"/>
      <w:lvlText w:val="•"/>
      <w:lvlJc w:val="left"/>
      <w:pPr>
        <w:tabs>
          <w:tab w:val="num" w:pos="720"/>
        </w:tabs>
        <w:ind w:left="720" w:hanging="360"/>
      </w:pPr>
      <w:rPr>
        <w:rFonts w:ascii="Arial" w:hAnsi="Arial" w:hint="default"/>
      </w:rPr>
    </w:lvl>
    <w:lvl w:ilvl="1" w:tplc="83B2A272" w:tentative="1">
      <w:start w:val="1"/>
      <w:numFmt w:val="bullet"/>
      <w:lvlText w:val="•"/>
      <w:lvlJc w:val="left"/>
      <w:pPr>
        <w:tabs>
          <w:tab w:val="num" w:pos="1440"/>
        </w:tabs>
        <w:ind w:left="1440" w:hanging="360"/>
      </w:pPr>
      <w:rPr>
        <w:rFonts w:ascii="Arial" w:hAnsi="Arial" w:hint="default"/>
      </w:rPr>
    </w:lvl>
    <w:lvl w:ilvl="2" w:tplc="8CD8DC68" w:tentative="1">
      <w:start w:val="1"/>
      <w:numFmt w:val="bullet"/>
      <w:lvlText w:val="•"/>
      <w:lvlJc w:val="left"/>
      <w:pPr>
        <w:tabs>
          <w:tab w:val="num" w:pos="2160"/>
        </w:tabs>
        <w:ind w:left="2160" w:hanging="360"/>
      </w:pPr>
      <w:rPr>
        <w:rFonts w:ascii="Arial" w:hAnsi="Arial" w:hint="default"/>
      </w:rPr>
    </w:lvl>
    <w:lvl w:ilvl="3" w:tplc="38383A5E" w:tentative="1">
      <w:start w:val="1"/>
      <w:numFmt w:val="bullet"/>
      <w:lvlText w:val="•"/>
      <w:lvlJc w:val="left"/>
      <w:pPr>
        <w:tabs>
          <w:tab w:val="num" w:pos="2880"/>
        </w:tabs>
        <w:ind w:left="2880" w:hanging="360"/>
      </w:pPr>
      <w:rPr>
        <w:rFonts w:ascii="Arial" w:hAnsi="Arial" w:hint="default"/>
      </w:rPr>
    </w:lvl>
    <w:lvl w:ilvl="4" w:tplc="76CE567A" w:tentative="1">
      <w:start w:val="1"/>
      <w:numFmt w:val="bullet"/>
      <w:lvlText w:val="•"/>
      <w:lvlJc w:val="left"/>
      <w:pPr>
        <w:tabs>
          <w:tab w:val="num" w:pos="3600"/>
        </w:tabs>
        <w:ind w:left="3600" w:hanging="360"/>
      </w:pPr>
      <w:rPr>
        <w:rFonts w:ascii="Arial" w:hAnsi="Arial" w:hint="default"/>
      </w:rPr>
    </w:lvl>
    <w:lvl w:ilvl="5" w:tplc="04F21A22" w:tentative="1">
      <w:start w:val="1"/>
      <w:numFmt w:val="bullet"/>
      <w:lvlText w:val="•"/>
      <w:lvlJc w:val="left"/>
      <w:pPr>
        <w:tabs>
          <w:tab w:val="num" w:pos="4320"/>
        </w:tabs>
        <w:ind w:left="4320" w:hanging="360"/>
      </w:pPr>
      <w:rPr>
        <w:rFonts w:ascii="Arial" w:hAnsi="Arial" w:hint="default"/>
      </w:rPr>
    </w:lvl>
    <w:lvl w:ilvl="6" w:tplc="D9D44A96" w:tentative="1">
      <w:start w:val="1"/>
      <w:numFmt w:val="bullet"/>
      <w:lvlText w:val="•"/>
      <w:lvlJc w:val="left"/>
      <w:pPr>
        <w:tabs>
          <w:tab w:val="num" w:pos="5040"/>
        </w:tabs>
        <w:ind w:left="5040" w:hanging="360"/>
      </w:pPr>
      <w:rPr>
        <w:rFonts w:ascii="Arial" w:hAnsi="Arial" w:hint="default"/>
      </w:rPr>
    </w:lvl>
    <w:lvl w:ilvl="7" w:tplc="CF30D8EC" w:tentative="1">
      <w:start w:val="1"/>
      <w:numFmt w:val="bullet"/>
      <w:lvlText w:val="•"/>
      <w:lvlJc w:val="left"/>
      <w:pPr>
        <w:tabs>
          <w:tab w:val="num" w:pos="5760"/>
        </w:tabs>
        <w:ind w:left="5760" w:hanging="360"/>
      </w:pPr>
      <w:rPr>
        <w:rFonts w:ascii="Arial" w:hAnsi="Arial" w:hint="default"/>
      </w:rPr>
    </w:lvl>
    <w:lvl w:ilvl="8" w:tplc="7674B1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7"/>
  </w:num>
  <w:num w:numId="4">
    <w:abstractNumId w:val="2"/>
  </w:num>
  <w:num w:numId="5">
    <w:abstractNumId w:val="1"/>
  </w:num>
  <w:num w:numId="6">
    <w:abstractNumId w:val="9"/>
  </w:num>
  <w:num w:numId="7">
    <w:abstractNumId w:val="5"/>
  </w:num>
  <w:num w:numId="8">
    <w:abstractNumId w:val="8"/>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rsids>
    <w:rsidRoot w:val="00AB2CE8"/>
    <w:rsid w:val="000017A6"/>
    <w:rsid w:val="000038DE"/>
    <w:rsid w:val="000042A5"/>
    <w:rsid w:val="00005BB1"/>
    <w:rsid w:val="0001286C"/>
    <w:rsid w:val="000179C7"/>
    <w:rsid w:val="00036775"/>
    <w:rsid w:val="00052018"/>
    <w:rsid w:val="000705CB"/>
    <w:rsid w:val="00084028"/>
    <w:rsid w:val="000934CF"/>
    <w:rsid w:val="000A60C9"/>
    <w:rsid w:val="000B08EB"/>
    <w:rsid w:val="000B27F7"/>
    <w:rsid w:val="000B56CD"/>
    <w:rsid w:val="000E2328"/>
    <w:rsid w:val="000F7AB5"/>
    <w:rsid w:val="00103383"/>
    <w:rsid w:val="00103A9F"/>
    <w:rsid w:val="001513EA"/>
    <w:rsid w:val="001709A5"/>
    <w:rsid w:val="001813D7"/>
    <w:rsid w:val="001913C3"/>
    <w:rsid w:val="001A5D69"/>
    <w:rsid w:val="001B007D"/>
    <w:rsid w:val="001B081D"/>
    <w:rsid w:val="001B1557"/>
    <w:rsid w:val="001C1109"/>
    <w:rsid w:val="001C3E71"/>
    <w:rsid w:val="001D4E15"/>
    <w:rsid w:val="00200E39"/>
    <w:rsid w:val="00204E88"/>
    <w:rsid w:val="002111DF"/>
    <w:rsid w:val="00211DE0"/>
    <w:rsid w:val="0021423D"/>
    <w:rsid w:val="00220629"/>
    <w:rsid w:val="00221C9D"/>
    <w:rsid w:val="002501C5"/>
    <w:rsid w:val="00250751"/>
    <w:rsid w:val="00253DDA"/>
    <w:rsid w:val="002759F5"/>
    <w:rsid w:val="00275F22"/>
    <w:rsid w:val="0028150F"/>
    <w:rsid w:val="002932BC"/>
    <w:rsid w:val="00294D67"/>
    <w:rsid w:val="002B6EF9"/>
    <w:rsid w:val="002C039A"/>
    <w:rsid w:val="002C77E1"/>
    <w:rsid w:val="002D26DE"/>
    <w:rsid w:val="002D339C"/>
    <w:rsid w:val="002D6013"/>
    <w:rsid w:val="002E2A31"/>
    <w:rsid w:val="00316B99"/>
    <w:rsid w:val="00335582"/>
    <w:rsid w:val="00340C9D"/>
    <w:rsid w:val="0035045E"/>
    <w:rsid w:val="00355668"/>
    <w:rsid w:val="00356BCE"/>
    <w:rsid w:val="00366D74"/>
    <w:rsid w:val="003737B4"/>
    <w:rsid w:val="0037438A"/>
    <w:rsid w:val="003818CB"/>
    <w:rsid w:val="003910B5"/>
    <w:rsid w:val="003A5E03"/>
    <w:rsid w:val="003B4093"/>
    <w:rsid w:val="003D1015"/>
    <w:rsid w:val="003E6814"/>
    <w:rsid w:val="00400415"/>
    <w:rsid w:val="0040304B"/>
    <w:rsid w:val="0043207A"/>
    <w:rsid w:val="00443C0A"/>
    <w:rsid w:val="00444CF0"/>
    <w:rsid w:val="00446186"/>
    <w:rsid w:val="00452A2E"/>
    <w:rsid w:val="004765C2"/>
    <w:rsid w:val="004830ED"/>
    <w:rsid w:val="0048416B"/>
    <w:rsid w:val="00495979"/>
    <w:rsid w:val="004A3680"/>
    <w:rsid w:val="004B0D4C"/>
    <w:rsid w:val="004D2CCE"/>
    <w:rsid w:val="004D3AE5"/>
    <w:rsid w:val="004E14CC"/>
    <w:rsid w:val="005046F0"/>
    <w:rsid w:val="00523A19"/>
    <w:rsid w:val="00553092"/>
    <w:rsid w:val="00555239"/>
    <w:rsid w:val="00576C99"/>
    <w:rsid w:val="00583EB3"/>
    <w:rsid w:val="005C470C"/>
    <w:rsid w:val="005D1B30"/>
    <w:rsid w:val="005D3EAC"/>
    <w:rsid w:val="005E3606"/>
    <w:rsid w:val="00605A8E"/>
    <w:rsid w:val="00605C09"/>
    <w:rsid w:val="006072E2"/>
    <w:rsid w:val="00615758"/>
    <w:rsid w:val="00616F9F"/>
    <w:rsid w:val="00642DDF"/>
    <w:rsid w:val="00643EDB"/>
    <w:rsid w:val="0066608A"/>
    <w:rsid w:val="0068284A"/>
    <w:rsid w:val="0069293D"/>
    <w:rsid w:val="006A70C9"/>
    <w:rsid w:val="006C4F1E"/>
    <w:rsid w:val="006F00C4"/>
    <w:rsid w:val="006F3FCC"/>
    <w:rsid w:val="006F60F0"/>
    <w:rsid w:val="00700682"/>
    <w:rsid w:val="007026DF"/>
    <w:rsid w:val="007037CC"/>
    <w:rsid w:val="00704479"/>
    <w:rsid w:val="00710C8C"/>
    <w:rsid w:val="00721C85"/>
    <w:rsid w:val="007267FB"/>
    <w:rsid w:val="007300D4"/>
    <w:rsid w:val="00731880"/>
    <w:rsid w:val="00731946"/>
    <w:rsid w:val="00737166"/>
    <w:rsid w:val="00745CB6"/>
    <w:rsid w:val="00750DBA"/>
    <w:rsid w:val="0075311C"/>
    <w:rsid w:val="007609F2"/>
    <w:rsid w:val="00766F9A"/>
    <w:rsid w:val="007730D8"/>
    <w:rsid w:val="00780458"/>
    <w:rsid w:val="007B3A1C"/>
    <w:rsid w:val="007B3C79"/>
    <w:rsid w:val="007B7B3A"/>
    <w:rsid w:val="007C11FA"/>
    <w:rsid w:val="007D2C15"/>
    <w:rsid w:val="007F1C93"/>
    <w:rsid w:val="008041AE"/>
    <w:rsid w:val="00816A46"/>
    <w:rsid w:val="0084485A"/>
    <w:rsid w:val="00854DDB"/>
    <w:rsid w:val="00867D16"/>
    <w:rsid w:val="008C0610"/>
    <w:rsid w:val="008C1261"/>
    <w:rsid w:val="008C665E"/>
    <w:rsid w:val="008E5638"/>
    <w:rsid w:val="008F1636"/>
    <w:rsid w:val="00934918"/>
    <w:rsid w:val="00941E16"/>
    <w:rsid w:val="00946866"/>
    <w:rsid w:val="00956C2C"/>
    <w:rsid w:val="0095725C"/>
    <w:rsid w:val="009B4F1D"/>
    <w:rsid w:val="009D36A5"/>
    <w:rsid w:val="009D68C5"/>
    <w:rsid w:val="009E7FDF"/>
    <w:rsid w:val="00A0774E"/>
    <w:rsid w:val="00A10FF3"/>
    <w:rsid w:val="00A22598"/>
    <w:rsid w:val="00A2373D"/>
    <w:rsid w:val="00A27E22"/>
    <w:rsid w:val="00A374FC"/>
    <w:rsid w:val="00A46CC7"/>
    <w:rsid w:val="00A56375"/>
    <w:rsid w:val="00A7657B"/>
    <w:rsid w:val="00A774CE"/>
    <w:rsid w:val="00A82104"/>
    <w:rsid w:val="00AB2CE8"/>
    <w:rsid w:val="00AB5491"/>
    <w:rsid w:val="00AC10A6"/>
    <w:rsid w:val="00AC681E"/>
    <w:rsid w:val="00AD0760"/>
    <w:rsid w:val="00AD3F4A"/>
    <w:rsid w:val="00AD403F"/>
    <w:rsid w:val="00AF2720"/>
    <w:rsid w:val="00B1265F"/>
    <w:rsid w:val="00B17C23"/>
    <w:rsid w:val="00B17E87"/>
    <w:rsid w:val="00B224F6"/>
    <w:rsid w:val="00B33F78"/>
    <w:rsid w:val="00B60E8C"/>
    <w:rsid w:val="00B75A8C"/>
    <w:rsid w:val="00B87F49"/>
    <w:rsid w:val="00BC5E25"/>
    <w:rsid w:val="00BD2010"/>
    <w:rsid w:val="00C16D3D"/>
    <w:rsid w:val="00C2391B"/>
    <w:rsid w:val="00C34FCB"/>
    <w:rsid w:val="00C3645B"/>
    <w:rsid w:val="00C4217D"/>
    <w:rsid w:val="00C438F8"/>
    <w:rsid w:val="00C4474C"/>
    <w:rsid w:val="00C5327A"/>
    <w:rsid w:val="00C8214F"/>
    <w:rsid w:val="00C9065F"/>
    <w:rsid w:val="00CA74AE"/>
    <w:rsid w:val="00CB0358"/>
    <w:rsid w:val="00CF3542"/>
    <w:rsid w:val="00CF44F1"/>
    <w:rsid w:val="00D00761"/>
    <w:rsid w:val="00D177A3"/>
    <w:rsid w:val="00D36CFD"/>
    <w:rsid w:val="00D82B21"/>
    <w:rsid w:val="00D845F4"/>
    <w:rsid w:val="00D86132"/>
    <w:rsid w:val="00D86BB4"/>
    <w:rsid w:val="00DA1DD9"/>
    <w:rsid w:val="00DA7494"/>
    <w:rsid w:val="00DB1552"/>
    <w:rsid w:val="00DC26B1"/>
    <w:rsid w:val="00DD14B5"/>
    <w:rsid w:val="00DE6B28"/>
    <w:rsid w:val="00DF5EFB"/>
    <w:rsid w:val="00E0296F"/>
    <w:rsid w:val="00E31F29"/>
    <w:rsid w:val="00E35508"/>
    <w:rsid w:val="00E516A3"/>
    <w:rsid w:val="00E679CC"/>
    <w:rsid w:val="00E84038"/>
    <w:rsid w:val="00E87E87"/>
    <w:rsid w:val="00EA0EE6"/>
    <w:rsid w:val="00ED2726"/>
    <w:rsid w:val="00EE3BF6"/>
    <w:rsid w:val="00EF5261"/>
    <w:rsid w:val="00F01019"/>
    <w:rsid w:val="00F010BF"/>
    <w:rsid w:val="00F1408E"/>
    <w:rsid w:val="00F15B72"/>
    <w:rsid w:val="00F16254"/>
    <w:rsid w:val="00F2044E"/>
    <w:rsid w:val="00F2242C"/>
    <w:rsid w:val="00F530A6"/>
    <w:rsid w:val="00F5611A"/>
    <w:rsid w:val="00F61623"/>
    <w:rsid w:val="00F64CD5"/>
    <w:rsid w:val="00F7143D"/>
    <w:rsid w:val="00F732EC"/>
    <w:rsid w:val="00F91127"/>
    <w:rsid w:val="00F91569"/>
    <w:rsid w:val="00F97630"/>
    <w:rsid w:val="00FB442B"/>
    <w:rsid w:val="00FB7077"/>
    <w:rsid w:val="00FF3E94"/>
    <w:rsid w:val="00FF550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C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6CC7"/>
  </w:style>
  <w:style w:type="paragraph" w:styleId="Footer">
    <w:name w:val="footer"/>
    <w:basedOn w:val="Normal"/>
    <w:link w:val="FooterChar"/>
    <w:uiPriority w:val="99"/>
    <w:unhideWhenUsed/>
    <w:rsid w:val="00A46C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6CC7"/>
  </w:style>
  <w:style w:type="paragraph" w:styleId="BalloonText">
    <w:name w:val="Balloon Text"/>
    <w:basedOn w:val="Normal"/>
    <w:link w:val="BalloonTextChar"/>
    <w:uiPriority w:val="99"/>
    <w:semiHidden/>
    <w:unhideWhenUsed/>
    <w:rsid w:val="00A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CC7"/>
    <w:rPr>
      <w:rFonts w:ascii="Tahoma" w:hAnsi="Tahoma" w:cs="Tahoma"/>
      <w:sz w:val="16"/>
      <w:szCs w:val="16"/>
    </w:rPr>
  </w:style>
  <w:style w:type="paragraph" w:styleId="ListParagraph">
    <w:name w:val="List Paragraph"/>
    <w:basedOn w:val="Normal"/>
    <w:uiPriority w:val="34"/>
    <w:qFormat/>
    <w:rsid w:val="00A46C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C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6CC7"/>
  </w:style>
  <w:style w:type="paragraph" w:styleId="Footer">
    <w:name w:val="footer"/>
    <w:basedOn w:val="Normal"/>
    <w:link w:val="FooterChar"/>
    <w:uiPriority w:val="99"/>
    <w:unhideWhenUsed/>
    <w:rsid w:val="00A46C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6CC7"/>
  </w:style>
  <w:style w:type="paragraph" w:styleId="BalloonText">
    <w:name w:val="Balloon Text"/>
    <w:basedOn w:val="Normal"/>
    <w:link w:val="BalloonTextChar"/>
    <w:uiPriority w:val="99"/>
    <w:semiHidden/>
    <w:unhideWhenUsed/>
    <w:rsid w:val="00A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CC7"/>
    <w:rPr>
      <w:rFonts w:ascii="Tahoma" w:hAnsi="Tahoma" w:cs="Tahoma"/>
      <w:sz w:val="16"/>
      <w:szCs w:val="16"/>
    </w:rPr>
  </w:style>
  <w:style w:type="paragraph" w:styleId="ListParagraph">
    <w:name w:val="List Paragraph"/>
    <w:basedOn w:val="Normal"/>
    <w:uiPriority w:val="34"/>
    <w:qFormat/>
    <w:rsid w:val="00A46CC7"/>
    <w:pPr>
      <w:ind w:left="720"/>
      <w:contextualSpacing/>
    </w:pPr>
  </w:style>
</w:styles>
</file>

<file path=word/webSettings.xml><?xml version="1.0" encoding="utf-8"?>
<w:webSettings xmlns:r="http://schemas.openxmlformats.org/officeDocument/2006/relationships" xmlns:w="http://schemas.openxmlformats.org/wordprocessingml/2006/main">
  <w:divs>
    <w:div w:id="223806930">
      <w:bodyDiv w:val="1"/>
      <w:marLeft w:val="0"/>
      <w:marRight w:val="0"/>
      <w:marTop w:val="0"/>
      <w:marBottom w:val="0"/>
      <w:divBdr>
        <w:top w:val="none" w:sz="0" w:space="0" w:color="auto"/>
        <w:left w:val="none" w:sz="0" w:space="0" w:color="auto"/>
        <w:bottom w:val="none" w:sz="0" w:space="0" w:color="auto"/>
        <w:right w:val="none" w:sz="0" w:space="0" w:color="auto"/>
      </w:divBdr>
      <w:divsChild>
        <w:div w:id="85462784">
          <w:marLeft w:val="547"/>
          <w:marRight w:val="0"/>
          <w:marTop w:val="144"/>
          <w:marBottom w:val="0"/>
          <w:divBdr>
            <w:top w:val="none" w:sz="0" w:space="0" w:color="auto"/>
            <w:left w:val="none" w:sz="0" w:space="0" w:color="auto"/>
            <w:bottom w:val="none" w:sz="0" w:space="0" w:color="auto"/>
            <w:right w:val="none" w:sz="0" w:space="0" w:color="auto"/>
          </w:divBdr>
        </w:div>
        <w:div w:id="1255361399">
          <w:marLeft w:val="547"/>
          <w:marRight w:val="0"/>
          <w:marTop w:val="144"/>
          <w:marBottom w:val="0"/>
          <w:divBdr>
            <w:top w:val="none" w:sz="0" w:space="0" w:color="auto"/>
            <w:left w:val="none" w:sz="0" w:space="0" w:color="auto"/>
            <w:bottom w:val="none" w:sz="0" w:space="0" w:color="auto"/>
            <w:right w:val="none" w:sz="0" w:space="0" w:color="auto"/>
          </w:divBdr>
        </w:div>
        <w:div w:id="280842548">
          <w:marLeft w:val="547"/>
          <w:marRight w:val="0"/>
          <w:marTop w:val="144"/>
          <w:marBottom w:val="0"/>
          <w:divBdr>
            <w:top w:val="none" w:sz="0" w:space="0" w:color="auto"/>
            <w:left w:val="none" w:sz="0" w:space="0" w:color="auto"/>
            <w:bottom w:val="none" w:sz="0" w:space="0" w:color="auto"/>
            <w:right w:val="none" w:sz="0" w:space="0" w:color="auto"/>
          </w:divBdr>
        </w:div>
        <w:div w:id="1621255352">
          <w:marLeft w:val="547"/>
          <w:marRight w:val="0"/>
          <w:marTop w:val="144"/>
          <w:marBottom w:val="0"/>
          <w:divBdr>
            <w:top w:val="none" w:sz="0" w:space="0" w:color="auto"/>
            <w:left w:val="none" w:sz="0" w:space="0" w:color="auto"/>
            <w:bottom w:val="none" w:sz="0" w:space="0" w:color="auto"/>
            <w:right w:val="none" w:sz="0" w:space="0" w:color="auto"/>
          </w:divBdr>
        </w:div>
        <w:div w:id="2099784761">
          <w:marLeft w:val="547"/>
          <w:marRight w:val="0"/>
          <w:marTop w:val="144"/>
          <w:marBottom w:val="0"/>
          <w:divBdr>
            <w:top w:val="none" w:sz="0" w:space="0" w:color="auto"/>
            <w:left w:val="none" w:sz="0" w:space="0" w:color="auto"/>
            <w:bottom w:val="none" w:sz="0" w:space="0" w:color="auto"/>
            <w:right w:val="none" w:sz="0" w:space="0" w:color="auto"/>
          </w:divBdr>
        </w:div>
      </w:divsChild>
    </w:div>
    <w:div w:id="636498884">
      <w:bodyDiv w:val="1"/>
      <w:marLeft w:val="0"/>
      <w:marRight w:val="0"/>
      <w:marTop w:val="0"/>
      <w:marBottom w:val="0"/>
      <w:divBdr>
        <w:top w:val="none" w:sz="0" w:space="0" w:color="auto"/>
        <w:left w:val="none" w:sz="0" w:space="0" w:color="auto"/>
        <w:bottom w:val="none" w:sz="0" w:space="0" w:color="auto"/>
        <w:right w:val="none" w:sz="0" w:space="0" w:color="auto"/>
      </w:divBdr>
      <w:divsChild>
        <w:div w:id="791747366">
          <w:marLeft w:val="547"/>
          <w:marRight w:val="0"/>
          <w:marTop w:val="96"/>
          <w:marBottom w:val="0"/>
          <w:divBdr>
            <w:top w:val="none" w:sz="0" w:space="0" w:color="auto"/>
            <w:left w:val="none" w:sz="0" w:space="0" w:color="auto"/>
            <w:bottom w:val="none" w:sz="0" w:space="0" w:color="auto"/>
            <w:right w:val="none" w:sz="0" w:space="0" w:color="auto"/>
          </w:divBdr>
        </w:div>
        <w:div w:id="215707105">
          <w:marLeft w:val="547"/>
          <w:marRight w:val="0"/>
          <w:marTop w:val="96"/>
          <w:marBottom w:val="0"/>
          <w:divBdr>
            <w:top w:val="none" w:sz="0" w:space="0" w:color="auto"/>
            <w:left w:val="none" w:sz="0" w:space="0" w:color="auto"/>
            <w:bottom w:val="none" w:sz="0" w:space="0" w:color="auto"/>
            <w:right w:val="none" w:sz="0" w:space="0" w:color="auto"/>
          </w:divBdr>
        </w:div>
        <w:div w:id="1034111586">
          <w:marLeft w:val="547"/>
          <w:marRight w:val="0"/>
          <w:marTop w:val="96"/>
          <w:marBottom w:val="0"/>
          <w:divBdr>
            <w:top w:val="none" w:sz="0" w:space="0" w:color="auto"/>
            <w:left w:val="none" w:sz="0" w:space="0" w:color="auto"/>
            <w:bottom w:val="none" w:sz="0" w:space="0" w:color="auto"/>
            <w:right w:val="none" w:sz="0" w:space="0" w:color="auto"/>
          </w:divBdr>
        </w:div>
      </w:divsChild>
    </w:div>
    <w:div w:id="805859987">
      <w:bodyDiv w:val="1"/>
      <w:marLeft w:val="0"/>
      <w:marRight w:val="0"/>
      <w:marTop w:val="0"/>
      <w:marBottom w:val="0"/>
      <w:divBdr>
        <w:top w:val="none" w:sz="0" w:space="0" w:color="auto"/>
        <w:left w:val="none" w:sz="0" w:space="0" w:color="auto"/>
        <w:bottom w:val="none" w:sz="0" w:space="0" w:color="auto"/>
        <w:right w:val="none" w:sz="0" w:space="0" w:color="auto"/>
      </w:divBdr>
      <w:divsChild>
        <w:div w:id="1085690547">
          <w:marLeft w:val="547"/>
          <w:marRight w:val="0"/>
          <w:marTop w:val="86"/>
          <w:marBottom w:val="0"/>
          <w:divBdr>
            <w:top w:val="none" w:sz="0" w:space="0" w:color="auto"/>
            <w:left w:val="none" w:sz="0" w:space="0" w:color="auto"/>
            <w:bottom w:val="none" w:sz="0" w:space="0" w:color="auto"/>
            <w:right w:val="none" w:sz="0" w:space="0" w:color="auto"/>
          </w:divBdr>
        </w:div>
        <w:div w:id="989669948">
          <w:marLeft w:val="547"/>
          <w:marRight w:val="0"/>
          <w:marTop w:val="86"/>
          <w:marBottom w:val="0"/>
          <w:divBdr>
            <w:top w:val="none" w:sz="0" w:space="0" w:color="auto"/>
            <w:left w:val="none" w:sz="0" w:space="0" w:color="auto"/>
            <w:bottom w:val="none" w:sz="0" w:space="0" w:color="auto"/>
            <w:right w:val="none" w:sz="0" w:space="0" w:color="auto"/>
          </w:divBdr>
        </w:div>
        <w:div w:id="1954091817">
          <w:marLeft w:val="547"/>
          <w:marRight w:val="0"/>
          <w:marTop w:val="86"/>
          <w:marBottom w:val="0"/>
          <w:divBdr>
            <w:top w:val="none" w:sz="0" w:space="0" w:color="auto"/>
            <w:left w:val="none" w:sz="0" w:space="0" w:color="auto"/>
            <w:bottom w:val="none" w:sz="0" w:space="0" w:color="auto"/>
            <w:right w:val="none" w:sz="0" w:space="0" w:color="auto"/>
          </w:divBdr>
        </w:div>
        <w:div w:id="1770734911">
          <w:marLeft w:val="547"/>
          <w:marRight w:val="0"/>
          <w:marTop w:val="86"/>
          <w:marBottom w:val="0"/>
          <w:divBdr>
            <w:top w:val="none" w:sz="0" w:space="0" w:color="auto"/>
            <w:left w:val="none" w:sz="0" w:space="0" w:color="auto"/>
            <w:bottom w:val="none" w:sz="0" w:space="0" w:color="auto"/>
            <w:right w:val="none" w:sz="0" w:space="0" w:color="auto"/>
          </w:divBdr>
        </w:div>
        <w:div w:id="1051537272">
          <w:marLeft w:val="547"/>
          <w:marRight w:val="0"/>
          <w:marTop w:val="86"/>
          <w:marBottom w:val="0"/>
          <w:divBdr>
            <w:top w:val="none" w:sz="0" w:space="0" w:color="auto"/>
            <w:left w:val="none" w:sz="0" w:space="0" w:color="auto"/>
            <w:bottom w:val="none" w:sz="0" w:space="0" w:color="auto"/>
            <w:right w:val="none" w:sz="0" w:space="0" w:color="auto"/>
          </w:divBdr>
        </w:div>
      </w:divsChild>
    </w:div>
    <w:div w:id="986401595">
      <w:bodyDiv w:val="1"/>
      <w:marLeft w:val="0"/>
      <w:marRight w:val="0"/>
      <w:marTop w:val="0"/>
      <w:marBottom w:val="0"/>
      <w:divBdr>
        <w:top w:val="none" w:sz="0" w:space="0" w:color="auto"/>
        <w:left w:val="none" w:sz="0" w:space="0" w:color="auto"/>
        <w:bottom w:val="none" w:sz="0" w:space="0" w:color="auto"/>
        <w:right w:val="none" w:sz="0" w:space="0" w:color="auto"/>
      </w:divBdr>
      <w:divsChild>
        <w:div w:id="226498628">
          <w:marLeft w:val="547"/>
          <w:marRight w:val="0"/>
          <w:marTop w:val="125"/>
          <w:marBottom w:val="0"/>
          <w:divBdr>
            <w:top w:val="none" w:sz="0" w:space="0" w:color="auto"/>
            <w:left w:val="none" w:sz="0" w:space="0" w:color="auto"/>
            <w:bottom w:val="none" w:sz="0" w:space="0" w:color="auto"/>
            <w:right w:val="none" w:sz="0" w:space="0" w:color="auto"/>
          </w:divBdr>
        </w:div>
        <w:div w:id="671377523">
          <w:marLeft w:val="547"/>
          <w:marRight w:val="0"/>
          <w:marTop w:val="125"/>
          <w:marBottom w:val="0"/>
          <w:divBdr>
            <w:top w:val="none" w:sz="0" w:space="0" w:color="auto"/>
            <w:left w:val="none" w:sz="0" w:space="0" w:color="auto"/>
            <w:bottom w:val="none" w:sz="0" w:space="0" w:color="auto"/>
            <w:right w:val="none" w:sz="0" w:space="0" w:color="auto"/>
          </w:divBdr>
        </w:div>
        <w:div w:id="2114085912">
          <w:marLeft w:val="547"/>
          <w:marRight w:val="0"/>
          <w:marTop w:val="125"/>
          <w:marBottom w:val="0"/>
          <w:divBdr>
            <w:top w:val="none" w:sz="0" w:space="0" w:color="auto"/>
            <w:left w:val="none" w:sz="0" w:space="0" w:color="auto"/>
            <w:bottom w:val="none" w:sz="0" w:space="0" w:color="auto"/>
            <w:right w:val="none" w:sz="0" w:space="0" w:color="auto"/>
          </w:divBdr>
        </w:div>
        <w:div w:id="1686251106">
          <w:marLeft w:val="547"/>
          <w:marRight w:val="0"/>
          <w:marTop w:val="125"/>
          <w:marBottom w:val="0"/>
          <w:divBdr>
            <w:top w:val="none" w:sz="0" w:space="0" w:color="auto"/>
            <w:left w:val="none" w:sz="0" w:space="0" w:color="auto"/>
            <w:bottom w:val="none" w:sz="0" w:space="0" w:color="auto"/>
            <w:right w:val="none" w:sz="0" w:space="0" w:color="auto"/>
          </w:divBdr>
        </w:div>
        <w:div w:id="2013140473">
          <w:marLeft w:val="547"/>
          <w:marRight w:val="0"/>
          <w:marTop w:val="125"/>
          <w:marBottom w:val="0"/>
          <w:divBdr>
            <w:top w:val="none" w:sz="0" w:space="0" w:color="auto"/>
            <w:left w:val="none" w:sz="0" w:space="0" w:color="auto"/>
            <w:bottom w:val="none" w:sz="0" w:space="0" w:color="auto"/>
            <w:right w:val="none" w:sz="0" w:space="0" w:color="auto"/>
          </w:divBdr>
        </w:div>
        <w:div w:id="55780659">
          <w:marLeft w:val="547"/>
          <w:marRight w:val="0"/>
          <w:marTop w:val="125"/>
          <w:marBottom w:val="0"/>
          <w:divBdr>
            <w:top w:val="none" w:sz="0" w:space="0" w:color="auto"/>
            <w:left w:val="none" w:sz="0" w:space="0" w:color="auto"/>
            <w:bottom w:val="none" w:sz="0" w:space="0" w:color="auto"/>
            <w:right w:val="none" w:sz="0" w:space="0" w:color="auto"/>
          </w:divBdr>
        </w:div>
      </w:divsChild>
    </w:div>
    <w:div w:id="1157724966">
      <w:bodyDiv w:val="1"/>
      <w:marLeft w:val="0"/>
      <w:marRight w:val="0"/>
      <w:marTop w:val="0"/>
      <w:marBottom w:val="0"/>
      <w:divBdr>
        <w:top w:val="none" w:sz="0" w:space="0" w:color="auto"/>
        <w:left w:val="none" w:sz="0" w:space="0" w:color="auto"/>
        <w:bottom w:val="none" w:sz="0" w:space="0" w:color="auto"/>
        <w:right w:val="none" w:sz="0" w:space="0" w:color="auto"/>
      </w:divBdr>
      <w:divsChild>
        <w:div w:id="733939056">
          <w:marLeft w:val="547"/>
          <w:marRight w:val="0"/>
          <w:marTop w:val="86"/>
          <w:marBottom w:val="0"/>
          <w:divBdr>
            <w:top w:val="none" w:sz="0" w:space="0" w:color="auto"/>
            <w:left w:val="none" w:sz="0" w:space="0" w:color="auto"/>
            <w:bottom w:val="none" w:sz="0" w:space="0" w:color="auto"/>
            <w:right w:val="none" w:sz="0" w:space="0" w:color="auto"/>
          </w:divBdr>
        </w:div>
        <w:div w:id="1025793136">
          <w:marLeft w:val="547"/>
          <w:marRight w:val="0"/>
          <w:marTop w:val="86"/>
          <w:marBottom w:val="0"/>
          <w:divBdr>
            <w:top w:val="none" w:sz="0" w:space="0" w:color="auto"/>
            <w:left w:val="none" w:sz="0" w:space="0" w:color="auto"/>
            <w:bottom w:val="none" w:sz="0" w:space="0" w:color="auto"/>
            <w:right w:val="none" w:sz="0" w:space="0" w:color="auto"/>
          </w:divBdr>
        </w:div>
        <w:div w:id="106703680">
          <w:marLeft w:val="547"/>
          <w:marRight w:val="0"/>
          <w:marTop w:val="86"/>
          <w:marBottom w:val="0"/>
          <w:divBdr>
            <w:top w:val="none" w:sz="0" w:space="0" w:color="auto"/>
            <w:left w:val="none" w:sz="0" w:space="0" w:color="auto"/>
            <w:bottom w:val="none" w:sz="0" w:space="0" w:color="auto"/>
            <w:right w:val="none" w:sz="0" w:space="0" w:color="auto"/>
          </w:divBdr>
        </w:div>
        <w:div w:id="742486244">
          <w:marLeft w:val="547"/>
          <w:marRight w:val="0"/>
          <w:marTop w:val="86"/>
          <w:marBottom w:val="0"/>
          <w:divBdr>
            <w:top w:val="none" w:sz="0" w:space="0" w:color="auto"/>
            <w:left w:val="none" w:sz="0" w:space="0" w:color="auto"/>
            <w:bottom w:val="none" w:sz="0" w:space="0" w:color="auto"/>
            <w:right w:val="none" w:sz="0" w:space="0" w:color="auto"/>
          </w:divBdr>
        </w:div>
        <w:div w:id="1077435174">
          <w:marLeft w:val="547"/>
          <w:marRight w:val="0"/>
          <w:marTop w:val="86"/>
          <w:marBottom w:val="0"/>
          <w:divBdr>
            <w:top w:val="none" w:sz="0" w:space="0" w:color="auto"/>
            <w:left w:val="none" w:sz="0" w:space="0" w:color="auto"/>
            <w:bottom w:val="none" w:sz="0" w:space="0" w:color="auto"/>
            <w:right w:val="none" w:sz="0" w:space="0" w:color="auto"/>
          </w:divBdr>
        </w:div>
        <w:div w:id="2135783213">
          <w:marLeft w:val="547"/>
          <w:marRight w:val="0"/>
          <w:marTop w:val="86"/>
          <w:marBottom w:val="0"/>
          <w:divBdr>
            <w:top w:val="none" w:sz="0" w:space="0" w:color="auto"/>
            <w:left w:val="none" w:sz="0" w:space="0" w:color="auto"/>
            <w:bottom w:val="none" w:sz="0" w:space="0" w:color="auto"/>
            <w:right w:val="none" w:sz="0" w:space="0" w:color="auto"/>
          </w:divBdr>
        </w:div>
        <w:div w:id="1333029991">
          <w:marLeft w:val="547"/>
          <w:marRight w:val="0"/>
          <w:marTop w:val="86"/>
          <w:marBottom w:val="0"/>
          <w:divBdr>
            <w:top w:val="none" w:sz="0" w:space="0" w:color="auto"/>
            <w:left w:val="none" w:sz="0" w:space="0" w:color="auto"/>
            <w:bottom w:val="none" w:sz="0" w:space="0" w:color="auto"/>
            <w:right w:val="none" w:sz="0" w:space="0" w:color="auto"/>
          </w:divBdr>
        </w:div>
      </w:divsChild>
    </w:div>
    <w:div w:id="1268123890">
      <w:bodyDiv w:val="1"/>
      <w:marLeft w:val="0"/>
      <w:marRight w:val="0"/>
      <w:marTop w:val="0"/>
      <w:marBottom w:val="0"/>
      <w:divBdr>
        <w:top w:val="none" w:sz="0" w:space="0" w:color="auto"/>
        <w:left w:val="none" w:sz="0" w:space="0" w:color="auto"/>
        <w:bottom w:val="none" w:sz="0" w:space="0" w:color="auto"/>
        <w:right w:val="none" w:sz="0" w:space="0" w:color="auto"/>
      </w:divBdr>
      <w:divsChild>
        <w:div w:id="1206215629">
          <w:marLeft w:val="547"/>
          <w:marRight w:val="0"/>
          <w:marTop w:val="134"/>
          <w:marBottom w:val="0"/>
          <w:divBdr>
            <w:top w:val="none" w:sz="0" w:space="0" w:color="auto"/>
            <w:left w:val="none" w:sz="0" w:space="0" w:color="auto"/>
            <w:bottom w:val="none" w:sz="0" w:space="0" w:color="auto"/>
            <w:right w:val="none" w:sz="0" w:space="0" w:color="auto"/>
          </w:divBdr>
        </w:div>
        <w:div w:id="258173390">
          <w:marLeft w:val="547"/>
          <w:marRight w:val="0"/>
          <w:marTop w:val="134"/>
          <w:marBottom w:val="0"/>
          <w:divBdr>
            <w:top w:val="none" w:sz="0" w:space="0" w:color="auto"/>
            <w:left w:val="none" w:sz="0" w:space="0" w:color="auto"/>
            <w:bottom w:val="none" w:sz="0" w:space="0" w:color="auto"/>
            <w:right w:val="none" w:sz="0" w:space="0" w:color="auto"/>
          </w:divBdr>
        </w:div>
        <w:div w:id="548805559">
          <w:marLeft w:val="547"/>
          <w:marRight w:val="0"/>
          <w:marTop w:val="134"/>
          <w:marBottom w:val="0"/>
          <w:divBdr>
            <w:top w:val="none" w:sz="0" w:space="0" w:color="auto"/>
            <w:left w:val="none" w:sz="0" w:space="0" w:color="auto"/>
            <w:bottom w:val="none" w:sz="0" w:space="0" w:color="auto"/>
            <w:right w:val="none" w:sz="0" w:space="0" w:color="auto"/>
          </w:divBdr>
        </w:div>
      </w:divsChild>
    </w:div>
    <w:div w:id="1875119574">
      <w:bodyDiv w:val="1"/>
      <w:marLeft w:val="0"/>
      <w:marRight w:val="0"/>
      <w:marTop w:val="0"/>
      <w:marBottom w:val="0"/>
      <w:divBdr>
        <w:top w:val="none" w:sz="0" w:space="0" w:color="auto"/>
        <w:left w:val="none" w:sz="0" w:space="0" w:color="auto"/>
        <w:bottom w:val="none" w:sz="0" w:space="0" w:color="auto"/>
        <w:right w:val="none" w:sz="0" w:space="0" w:color="auto"/>
      </w:divBdr>
      <w:divsChild>
        <w:div w:id="346182253">
          <w:marLeft w:val="547"/>
          <w:marRight w:val="0"/>
          <w:marTop w:val="154"/>
          <w:marBottom w:val="0"/>
          <w:divBdr>
            <w:top w:val="none" w:sz="0" w:space="0" w:color="auto"/>
            <w:left w:val="none" w:sz="0" w:space="0" w:color="auto"/>
            <w:bottom w:val="none" w:sz="0" w:space="0" w:color="auto"/>
            <w:right w:val="none" w:sz="0" w:space="0" w:color="auto"/>
          </w:divBdr>
        </w:div>
        <w:div w:id="125975888">
          <w:marLeft w:val="547"/>
          <w:marRight w:val="0"/>
          <w:marTop w:val="154"/>
          <w:marBottom w:val="0"/>
          <w:divBdr>
            <w:top w:val="none" w:sz="0" w:space="0" w:color="auto"/>
            <w:left w:val="none" w:sz="0" w:space="0" w:color="auto"/>
            <w:bottom w:val="none" w:sz="0" w:space="0" w:color="auto"/>
            <w:right w:val="none" w:sz="0" w:space="0" w:color="auto"/>
          </w:divBdr>
        </w:div>
        <w:div w:id="164370687">
          <w:marLeft w:val="547"/>
          <w:marRight w:val="0"/>
          <w:marTop w:val="154"/>
          <w:marBottom w:val="0"/>
          <w:divBdr>
            <w:top w:val="none" w:sz="0" w:space="0" w:color="auto"/>
            <w:left w:val="none" w:sz="0" w:space="0" w:color="auto"/>
            <w:bottom w:val="none" w:sz="0" w:space="0" w:color="auto"/>
            <w:right w:val="none" w:sz="0" w:space="0" w:color="auto"/>
          </w:divBdr>
        </w:div>
      </w:divsChild>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sChild>
        <w:div w:id="780301398">
          <w:marLeft w:val="547"/>
          <w:marRight w:val="0"/>
          <w:marTop w:val="125"/>
          <w:marBottom w:val="0"/>
          <w:divBdr>
            <w:top w:val="none" w:sz="0" w:space="0" w:color="auto"/>
            <w:left w:val="none" w:sz="0" w:space="0" w:color="auto"/>
            <w:bottom w:val="none" w:sz="0" w:space="0" w:color="auto"/>
            <w:right w:val="none" w:sz="0" w:space="0" w:color="auto"/>
          </w:divBdr>
        </w:div>
        <w:div w:id="2071685521">
          <w:marLeft w:val="547"/>
          <w:marRight w:val="0"/>
          <w:marTop w:val="125"/>
          <w:marBottom w:val="0"/>
          <w:divBdr>
            <w:top w:val="none" w:sz="0" w:space="0" w:color="auto"/>
            <w:left w:val="none" w:sz="0" w:space="0" w:color="auto"/>
            <w:bottom w:val="none" w:sz="0" w:space="0" w:color="auto"/>
            <w:right w:val="none" w:sz="0" w:space="0" w:color="auto"/>
          </w:divBdr>
        </w:div>
        <w:div w:id="1410224970">
          <w:marLeft w:val="547"/>
          <w:marRight w:val="0"/>
          <w:marTop w:val="125"/>
          <w:marBottom w:val="0"/>
          <w:divBdr>
            <w:top w:val="none" w:sz="0" w:space="0" w:color="auto"/>
            <w:left w:val="none" w:sz="0" w:space="0" w:color="auto"/>
            <w:bottom w:val="none" w:sz="0" w:space="0" w:color="auto"/>
            <w:right w:val="none" w:sz="0" w:space="0" w:color="auto"/>
          </w:divBdr>
        </w:div>
        <w:div w:id="1954827890">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5.-6.lekcija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2394</Words>
  <Characters>1366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eativitātes pedagoģiskie pamati. Dr.paed.,asoc.profesore Ilze Miķelsone</dc:title>
  <dc:subject/>
  <dc:creator>user</dc:creator>
  <cp:keywords/>
  <dc:description/>
  <cp:lastModifiedBy>user</cp:lastModifiedBy>
  <cp:revision>6</cp:revision>
  <dcterms:created xsi:type="dcterms:W3CDTF">2013-02-17T18:04:00Z</dcterms:created>
  <dcterms:modified xsi:type="dcterms:W3CDTF">2013-10-16T17:52:00Z</dcterms:modified>
</cp:coreProperties>
</file>