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915"/>
        <w:gridCol w:w="1607"/>
      </w:tblGrid>
      <w:tr w:rsidR="00A57E96" w:rsidTr="00A57E96">
        <w:tc>
          <w:tcPr>
            <w:tcW w:w="6915" w:type="dxa"/>
          </w:tcPr>
          <w:p w:rsidR="00A57E96" w:rsidRPr="0072618B" w:rsidRDefault="00A57E9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607" w:type="dxa"/>
          </w:tcPr>
          <w:p w:rsidR="00A57E96" w:rsidRPr="0072618B" w:rsidRDefault="00A57E96" w:rsidP="00A57E96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>Vai es to sasniedzu?</w:t>
            </w:r>
            <w:bookmarkStart w:id="0" w:name="_GoBack"/>
            <w:bookmarkEnd w:id="0"/>
          </w:p>
        </w:tc>
      </w:tr>
      <w:tr w:rsidR="00A57E96" w:rsidTr="00A57E96">
        <w:trPr>
          <w:trHeight w:val="330"/>
        </w:trPr>
        <w:tc>
          <w:tcPr>
            <w:tcW w:w="6915" w:type="dxa"/>
          </w:tcPr>
          <w:p w:rsidR="00A57E96" w:rsidRDefault="00A57E96" w:rsidP="0072618B">
            <w:pPr>
              <w:rPr>
                <w:rFonts w:ascii="Times New Roman" w:hAnsi="Times New Roman" w:cs="Times New Roman"/>
              </w:rPr>
            </w:pPr>
            <w:r w:rsidRPr="003C1EFE">
              <w:rPr>
                <w:rFonts w:ascii="Times New Roman" w:hAnsi="Times New Roman" w:cs="Times New Roman"/>
              </w:rPr>
              <w:t>Es varu paskaidrot, kas ir gravitācija.</w:t>
            </w:r>
          </w:p>
          <w:p w:rsidR="00A57E96" w:rsidRDefault="00A57E96"/>
        </w:tc>
        <w:tc>
          <w:tcPr>
            <w:tcW w:w="1607" w:type="dxa"/>
          </w:tcPr>
          <w:p w:rsidR="00A57E96" w:rsidRDefault="00A57E96"/>
          <w:p w:rsidR="00A57E96" w:rsidRDefault="00A57E96" w:rsidP="00A57E96"/>
        </w:tc>
      </w:tr>
      <w:tr w:rsidR="00A57E96" w:rsidTr="00A57E96">
        <w:trPr>
          <w:trHeight w:val="510"/>
        </w:trPr>
        <w:tc>
          <w:tcPr>
            <w:tcW w:w="6915" w:type="dxa"/>
          </w:tcPr>
          <w:p w:rsidR="00A57E96" w:rsidRDefault="00A57E96" w:rsidP="0072618B">
            <w:pPr>
              <w:rPr>
                <w:rFonts w:ascii="Times New Roman" w:hAnsi="Times New Roman" w:cs="Times New Roman"/>
              </w:rPr>
            </w:pPr>
            <w:r w:rsidRPr="003C1EFE">
              <w:rPr>
                <w:rFonts w:ascii="Times New Roman" w:hAnsi="Times New Roman" w:cs="Times New Roman"/>
              </w:rPr>
              <w:t>Es varu paskaidrot, kas ir berze.</w:t>
            </w: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57E96" w:rsidRDefault="00A57E96">
            <w:pPr>
              <w:rPr>
                <w:rFonts w:ascii="Times New Roman" w:hAnsi="Times New Roman" w:cs="Times New Roman"/>
              </w:rPr>
            </w:pP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</w:tr>
      <w:tr w:rsidR="00A57E96" w:rsidTr="00A57E96">
        <w:trPr>
          <w:trHeight w:val="375"/>
        </w:trPr>
        <w:tc>
          <w:tcPr>
            <w:tcW w:w="6915" w:type="dxa"/>
          </w:tcPr>
          <w:p w:rsidR="00A57E96" w:rsidRDefault="00A57E96" w:rsidP="0072618B">
            <w:pPr>
              <w:rPr>
                <w:rFonts w:ascii="Times New Roman" w:hAnsi="Times New Roman" w:cs="Times New Roman"/>
              </w:rPr>
            </w:pPr>
            <w:r w:rsidRPr="003C1EFE">
              <w:rPr>
                <w:rFonts w:ascii="Times New Roman" w:hAnsi="Times New Roman" w:cs="Times New Roman"/>
              </w:rPr>
              <w:t>Es varu paskaidrot lidmašīnu un kosmiskos kuģu nozīmi.</w:t>
            </w: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57E96" w:rsidRDefault="00A57E96">
            <w:pPr>
              <w:rPr>
                <w:rFonts w:ascii="Times New Roman" w:hAnsi="Times New Roman" w:cs="Times New Roman"/>
              </w:rPr>
            </w:pP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</w:tr>
      <w:tr w:rsidR="00A57E96" w:rsidTr="00A57E96">
        <w:trPr>
          <w:trHeight w:val="510"/>
        </w:trPr>
        <w:tc>
          <w:tcPr>
            <w:tcW w:w="6915" w:type="dxa"/>
          </w:tcPr>
          <w:p w:rsidR="00A57E96" w:rsidRDefault="00A57E96" w:rsidP="0072618B">
            <w:pPr>
              <w:rPr>
                <w:rFonts w:ascii="Times New Roman" w:hAnsi="Times New Roman" w:cs="Times New Roman"/>
              </w:rPr>
            </w:pPr>
            <w:r w:rsidRPr="003C1EFE">
              <w:rPr>
                <w:rFonts w:ascii="Times New Roman" w:hAnsi="Times New Roman" w:cs="Times New Roman"/>
              </w:rPr>
              <w:t>Es varu paskaidrot gravitācijas spēka darbību.</w:t>
            </w: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57E96" w:rsidRDefault="00A57E96">
            <w:pPr>
              <w:rPr>
                <w:rFonts w:ascii="Times New Roman" w:hAnsi="Times New Roman" w:cs="Times New Roman"/>
              </w:rPr>
            </w:pP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</w:tr>
      <w:tr w:rsidR="00A57E96" w:rsidTr="00A57E96">
        <w:trPr>
          <w:trHeight w:val="465"/>
        </w:trPr>
        <w:tc>
          <w:tcPr>
            <w:tcW w:w="6915" w:type="dxa"/>
          </w:tcPr>
          <w:p w:rsidR="00A57E96" w:rsidRDefault="00A57E96" w:rsidP="0072618B">
            <w:pPr>
              <w:rPr>
                <w:rFonts w:ascii="Times New Roman" w:hAnsi="Times New Roman" w:cs="Times New Roman"/>
              </w:rPr>
            </w:pPr>
            <w:r w:rsidRPr="003C1EFE">
              <w:rPr>
                <w:rFonts w:ascii="Times New Roman" w:hAnsi="Times New Roman" w:cs="Times New Roman"/>
              </w:rPr>
              <w:t>Es varu paskaidrot berzes darbību.</w:t>
            </w: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57E96" w:rsidRDefault="00A57E96">
            <w:pPr>
              <w:rPr>
                <w:rFonts w:ascii="Times New Roman" w:hAnsi="Times New Roman" w:cs="Times New Roman"/>
              </w:rPr>
            </w:pP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</w:tr>
      <w:tr w:rsidR="00A57E96" w:rsidTr="00A57E96">
        <w:trPr>
          <w:trHeight w:val="375"/>
        </w:trPr>
        <w:tc>
          <w:tcPr>
            <w:tcW w:w="6915" w:type="dxa"/>
          </w:tcPr>
          <w:p w:rsidR="00A57E96" w:rsidRDefault="00A57E96" w:rsidP="0072618B">
            <w:pPr>
              <w:rPr>
                <w:rFonts w:ascii="Times New Roman" w:hAnsi="Times New Roman" w:cs="Times New Roman"/>
              </w:rPr>
            </w:pPr>
            <w:r w:rsidRPr="003C1EFE">
              <w:rPr>
                <w:rFonts w:ascii="Times New Roman" w:hAnsi="Times New Roman" w:cs="Times New Roman"/>
              </w:rPr>
              <w:t xml:space="preserve">Es varu paskaidrot gaisa pretestības darbību. </w:t>
            </w: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57E96" w:rsidRDefault="00A57E96">
            <w:pPr>
              <w:rPr>
                <w:rFonts w:ascii="Times New Roman" w:hAnsi="Times New Roman" w:cs="Times New Roman"/>
              </w:rPr>
            </w:pP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</w:tr>
      <w:tr w:rsidR="00A57E96" w:rsidTr="00A57E96">
        <w:trPr>
          <w:trHeight w:val="510"/>
        </w:trPr>
        <w:tc>
          <w:tcPr>
            <w:tcW w:w="6915" w:type="dxa"/>
          </w:tcPr>
          <w:p w:rsidR="00A57E96" w:rsidRDefault="00A57E96" w:rsidP="0072618B">
            <w:pPr>
              <w:rPr>
                <w:rFonts w:ascii="Times New Roman" w:hAnsi="Times New Roman" w:cs="Times New Roman"/>
              </w:rPr>
            </w:pPr>
            <w:r w:rsidRPr="003C1EFE">
              <w:rPr>
                <w:rFonts w:ascii="Times New Roman" w:hAnsi="Times New Roman" w:cs="Times New Roman"/>
              </w:rPr>
              <w:t xml:space="preserve">Es protu veidot un palaist lidaparāta modeļus. </w:t>
            </w: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57E96" w:rsidRDefault="00A57E96">
            <w:pPr>
              <w:rPr>
                <w:rFonts w:ascii="Times New Roman" w:hAnsi="Times New Roman" w:cs="Times New Roman"/>
              </w:rPr>
            </w:pP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</w:tr>
      <w:tr w:rsidR="00A57E96" w:rsidTr="00A57E96">
        <w:trPr>
          <w:trHeight w:val="900"/>
        </w:trPr>
        <w:tc>
          <w:tcPr>
            <w:tcW w:w="6915" w:type="dxa"/>
          </w:tcPr>
          <w:p w:rsidR="00A57E96" w:rsidRPr="003C1EFE" w:rsidRDefault="00A57E96" w:rsidP="0072618B">
            <w:pPr>
              <w:rPr>
                <w:rFonts w:ascii="Times New Roman" w:hAnsi="Times New Roman" w:cs="Times New Roman"/>
              </w:rPr>
            </w:pPr>
            <w:r w:rsidRPr="003C1EFE">
              <w:rPr>
                <w:rFonts w:ascii="Times New Roman" w:hAnsi="Times New Roman" w:cs="Times New Roman"/>
              </w:rPr>
              <w:t>Es zinu un ievēroju drošības noteikumus darbā ar mehāniskām ierīcēm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</w:tcPr>
          <w:p w:rsidR="00A57E96" w:rsidRDefault="00A57E96">
            <w:pPr>
              <w:rPr>
                <w:rFonts w:ascii="Times New Roman" w:hAnsi="Times New Roman" w:cs="Times New Roman"/>
              </w:rPr>
            </w:pPr>
          </w:p>
          <w:p w:rsidR="00A57E96" w:rsidRPr="003C1EFE" w:rsidRDefault="00A57E96" w:rsidP="00A57E96">
            <w:pPr>
              <w:rPr>
                <w:rFonts w:ascii="Times New Roman" w:hAnsi="Times New Roman" w:cs="Times New Roman"/>
              </w:rPr>
            </w:pPr>
          </w:p>
        </w:tc>
      </w:tr>
    </w:tbl>
    <w:p w:rsidR="00C61467" w:rsidRDefault="00C61467"/>
    <w:sectPr w:rsidR="00C614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18B"/>
    <w:rsid w:val="0072618B"/>
    <w:rsid w:val="00A57E96"/>
    <w:rsid w:val="00C6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261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2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2618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726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2013-01-28T07:06:00Z</dcterms:created>
  <dcterms:modified xsi:type="dcterms:W3CDTF">2013-01-28T07:06:00Z</dcterms:modified>
</cp:coreProperties>
</file>