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096" w:rsidRPr="00DA3450" w:rsidRDefault="00DA3450">
      <w:pPr>
        <w:rPr>
          <w:b/>
          <w:sz w:val="28"/>
          <w:szCs w:val="28"/>
          <w:lang w:val="de-DE"/>
        </w:rPr>
      </w:pPr>
      <w:r w:rsidRPr="00DA3450">
        <w:rPr>
          <w:b/>
          <w:sz w:val="28"/>
          <w:szCs w:val="28"/>
          <w:lang w:val="de-DE"/>
        </w:rPr>
        <w:t>Der Weihnachtseinkauf</w:t>
      </w:r>
    </w:p>
    <w:p w:rsidR="00DA3450" w:rsidRDefault="00DA3450">
      <w:pPr>
        <w:rPr>
          <w:lang w:val="lv-LV"/>
        </w:rPr>
      </w:pPr>
    </w:p>
    <w:p w:rsidR="00DA3450" w:rsidRDefault="00DA3450" w:rsidP="00DA3450">
      <w:pPr>
        <w:jc w:val="both"/>
        <w:rPr>
          <w:lang w:val="de-DE"/>
        </w:rPr>
      </w:pPr>
      <w:r>
        <w:rPr>
          <w:lang w:val="lv-LV"/>
        </w:rPr>
        <w:tab/>
      </w:r>
      <w:r w:rsidRPr="00DA3450">
        <w:rPr>
          <w:lang w:val="de-DE"/>
        </w:rPr>
        <w:t>Da war ein Mann</w:t>
      </w:r>
      <w:r>
        <w:rPr>
          <w:lang w:val="de-DE"/>
        </w:rPr>
        <w:t xml:space="preserve">, der seine Frau sehr liebte. Als Weihnachten vor der Tür stand, ging er in die Stadt, um Geschenke für sie zu kaufen. </w:t>
      </w:r>
    </w:p>
    <w:p w:rsidR="00DA3450" w:rsidRDefault="00667034" w:rsidP="00DA3450">
      <w:pPr>
        <w:jc w:val="both"/>
        <w:rPr>
          <w:lang w:val="de-DE"/>
        </w:rPr>
      </w:pPr>
      <w:r>
        <w:rPr>
          <w:noProof/>
          <w:lang w:val="lv-LV" w:eastAsia="lv-LV"/>
        </w:rPr>
        <w:drawing>
          <wp:anchor distT="0" distB="0" distL="114300" distR="114300" simplePos="0" relativeHeight="251657216" behindDoc="1" locked="0" layoutInCell="1" allowOverlap="1">
            <wp:simplePos x="0" y="0"/>
            <wp:positionH relativeFrom="column">
              <wp:posOffset>-228600</wp:posOffset>
            </wp:positionH>
            <wp:positionV relativeFrom="paragraph">
              <wp:posOffset>62230</wp:posOffset>
            </wp:positionV>
            <wp:extent cx="6286500" cy="6286500"/>
            <wp:effectExtent l="19050" t="0" r="0" b="0"/>
            <wp:wrapNone/>
            <wp:docPr id="3" name="Picture 3" descr="christmas_bel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hristmas_bells"/>
                    <pic:cNvPicPr>
                      <a:picLocks noChangeAspect="1" noChangeArrowheads="1"/>
                    </pic:cNvPicPr>
                  </pic:nvPicPr>
                  <pic:blipFill>
                    <a:blip r:embed="rId4" cstate="print">
                      <a:lum bright="36000" contrast="-36000"/>
                    </a:blip>
                    <a:srcRect/>
                    <a:stretch>
                      <a:fillRect/>
                    </a:stretch>
                  </pic:blipFill>
                  <pic:spPr bwMode="auto">
                    <a:xfrm>
                      <a:off x="0" y="0"/>
                      <a:ext cx="6286500" cy="6286500"/>
                    </a:xfrm>
                    <a:prstGeom prst="rect">
                      <a:avLst/>
                    </a:prstGeom>
                    <a:noFill/>
                    <a:ln w="9525">
                      <a:noFill/>
                      <a:miter lim="800000"/>
                      <a:headEnd/>
                      <a:tailEnd/>
                    </a:ln>
                  </pic:spPr>
                </pic:pic>
              </a:graphicData>
            </a:graphic>
          </wp:anchor>
        </w:drawing>
      </w:r>
      <w:r w:rsidR="00DA3450">
        <w:rPr>
          <w:lang w:val="de-DE"/>
        </w:rPr>
        <w:tab/>
        <w:t>Er wollte nicht fragen: Was wünschst du dir? Es sollte eine Überraschung sein. Deshalb ging er zuerst in ein Warenhaus.</w:t>
      </w:r>
    </w:p>
    <w:p w:rsidR="00DA3450" w:rsidRDefault="00DA3450" w:rsidP="00DA3450">
      <w:pPr>
        <w:jc w:val="both"/>
        <w:rPr>
          <w:lang w:val="de-DE"/>
        </w:rPr>
      </w:pPr>
      <w:r>
        <w:rPr>
          <w:lang w:val="de-DE"/>
        </w:rPr>
        <w:tab/>
        <w:t>Da kauften die Frauen wie wild. Sie zogen und zerrten, und grapschten, und rissen, und wühlten, und fischten in dem Pulloverberg nach dem schönsten und dem spottbilligsten.</w:t>
      </w:r>
    </w:p>
    <w:p w:rsidR="00DA3450" w:rsidRDefault="00DA3450" w:rsidP="00DA3450">
      <w:pPr>
        <w:jc w:val="both"/>
        <w:rPr>
          <w:lang w:val="de-DE"/>
        </w:rPr>
      </w:pPr>
      <w:r>
        <w:rPr>
          <w:lang w:val="de-DE"/>
        </w:rPr>
        <w:tab/>
        <w:t>An einem anderen Tisch gab es Perücken. Dort saßen Frauen vor Spiegeln und stülpten die falschen Haare auf ihre Köpfe. Blonde Haare, braune Haare, rote Haare, schwarze Haare, gescheckte Haare, kurze Haare, Ponys und lange Strähnenhaare.</w:t>
      </w:r>
    </w:p>
    <w:p w:rsidR="00DA3450" w:rsidRDefault="00DA3450" w:rsidP="00DA3450">
      <w:pPr>
        <w:jc w:val="both"/>
        <w:rPr>
          <w:lang w:val="de-DE"/>
        </w:rPr>
      </w:pPr>
      <w:r>
        <w:rPr>
          <w:lang w:val="de-DE"/>
        </w:rPr>
        <w:tab/>
        <w:t>In der nächsten Abteilung fragte er die Verkäuferin: „Was gibt es hier bei Ihnen?“</w:t>
      </w:r>
    </w:p>
    <w:p w:rsidR="00DA3450" w:rsidRDefault="00DA3450" w:rsidP="00DA3450">
      <w:pPr>
        <w:jc w:val="both"/>
        <w:rPr>
          <w:lang w:val="de-DE"/>
        </w:rPr>
      </w:pPr>
      <w:r>
        <w:rPr>
          <w:lang w:val="de-DE"/>
        </w:rPr>
        <w:t>Die Verkäuferin: „Nachthemden. Perlon, Nylon, Baumwolle, Flanell</w:t>
      </w:r>
      <w:r w:rsidR="00F4757E">
        <w:rPr>
          <w:lang w:val="de-DE"/>
        </w:rPr>
        <w:t>, deutschen Batist, Mischgewebe oder reine Seide.“</w:t>
      </w:r>
    </w:p>
    <w:p w:rsidR="00F4757E" w:rsidRDefault="00F4757E" w:rsidP="00DA3450">
      <w:pPr>
        <w:jc w:val="both"/>
        <w:rPr>
          <w:lang w:val="de-DE"/>
        </w:rPr>
      </w:pPr>
      <w:r>
        <w:rPr>
          <w:lang w:val="de-DE"/>
        </w:rPr>
        <w:t>Der Mann kannte sich in Stoffen nicht aus. „Lieber nicht“, sagte er. „Ich will nichts Falsches kaufen.“</w:t>
      </w:r>
    </w:p>
    <w:p w:rsidR="00F4757E" w:rsidRDefault="00F4757E" w:rsidP="00DA3450">
      <w:pPr>
        <w:jc w:val="both"/>
        <w:rPr>
          <w:lang w:val="de-DE"/>
        </w:rPr>
      </w:pPr>
      <w:r>
        <w:rPr>
          <w:lang w:val="de-DE"/>
        </w:rPr>
        <w:tab/>
        <w:t xml:space="preserve">Mit der Rolltreppe fuhr er durch vier Stockwerke. Einen Teppich? Einen neuen Kühlschrank? Einen anderen Fernseher? </w:t>
      </w:r>
    </w:p>
    <w:p w:rsidR="00F4757E" w:rsidRDefault="00F4757E" w:rsidP="00DA3450">
      <w:pPr>
        <w:jc w:val="both"/>
        <w:rPr>
          <w:lang w:val="de-DE"/>
        </w:rPr>
      </w:pPr>
      <w:r>
        <w:rPr>
          <w:lang w:val="de-DE"/>
        </w:rPr>
        <w:tab/>
        <w:t>Der Mann dachte: Wozu? Unsere Sachen sind noch sehr gut. Und er verließ das Warenhaus.</w:t>
      </w:r>
    </w:p>
    <w:p w:rsidR="00F4757E" w:rsidRDefault="00F4757E" w:rsidP="00DA3450">
      <w:pPr>
        <w:jc w:val="both"/>
        <w:rPr>
          <w:lang w:val="de-DE"/>
        </w:rPr>
      </w:pPr>
      <w:r>
        <w:rPr>
          <w:lang w:val="de-DE"/>
        </w:rPr>
        <w:tab/>
        <w:t>Die Auslage eines Juweliergeschäfts zog ihn an. „Das wäre was“, dachte er.</w:t>
      </w:r>
    </w:p>
    <w:p w:rsidR="00F4757E" w:rsidRDefault="00F4757E" w:rsidP="00DA3450">
      <w:pPr>
        <w:jc w:val="both"/>
        <w:rPr>
          <w:lang w:val="de-DE"/>
        </w:rPr>
      </w:pPr>
      <w:r>
        <w:rPr>
          <w:lang w:val="de-DE"/>
        </w:rPr>
        <w:tab/>
        <w:t>„Was darf es sein?“, fragte der Juwelier. „Ein Ring, eine Halskette, eine Armbanduhr</w:t>
      </w:r>
      <w:r w:rsidR="00CC1E7C">
        <w:rPr>
          <w:lang w:val="de-DE"/>
        </w:rPr>
        <w:t>.“</w:t>
      </w:r>
    </w:p>
    <w:p w:rsidR="00BB2E05" w:rsidRDefault="00BB2E05" w:rsidP="00DA3450">
      <w:pPr>
        <w:jc w:val="both"/>
        <w:rPr>
          <w:lang w:val="de-DE"/>
        </w:rPr>
      </w:pPr>
      <w:r>
        <w:rPr>
          <w:lang w:val="de-DE"/>
        </w:rPr>
        <w:t>Der Mann: „Vielleicht eine Armbanduhr.“</w:t>
      </w:r>
    </w:p>
    <w:p w:rsidR="00BB2E05" w:rsidRDefault="00BB2E05" w:rsidP="00DA3450">
      <w:pPr>
        <w:jc w:val="both"/>
        <w:rPr>
          <w:lang w:val="de-DE"/>
        </w:rPr>
      </w:pPr>
      <w:r>
        <w:rPr>
          <w:lang w:val="de-DE"/>
        </w:rPr>
        <w:t xml:space="preserve">Der Juwelier: „Soll es etwas Modisches in Silber sein? Oder etwas Wertbeständiges in Gold, Weißgold oder Platin?“ </w:t>
      </w:r>
    </w:p>
    <w:p w:rsidR="00CC1E7C" w:rsidRDefault="00CC1E7C" w:rsidP="00DA3450">
      <w:pPr>
        <w:jc w:val="both"/>
        <w:rPr>
          <w:lang w:val="de-DE"/>
        </w:rPr>
      </w:pPr>
      <w:r>
        <w:rPr>
          <w:lang w:val="de-DE"/>
        </w:rPr>
        <w:t>Der Mann: „Vielleicht Gold.“</w:t>
      </w:r>
    </w:p>
    <w:p w:rsidR="00CC1E7C" w:rsidRDefault="00CC1E7C" w:rsidP="00DA3450">
      <w:pPr>
        <w:jc w:val="both"/>
        <w:rPr>
          <w:lang w:val="de-DE"/>
        </w:rPr>
      </w:pPr>
      <w:r>
        <w:rPr>
          <w:lang w:val="de-DE"/>
        </w:rPr>
        <w:t>Der Juwelier: „Mit Brillanten?“</w:t>
      </w:r>
    </w:p>
    <w:p w:rsidR="00CC1E7C" w:rsidRDefault="00CC1E7C" w:rsidP="00DA3450">
      <w:pPr>
        <w:jc w:val="both"/>
        <w:rPr>
          <w:lang w:val="de-DE"/>
        </w:rPr>
      </w:pPr>
      <w:r>
        <w:rPr>
          <w:lang w:val="de-DE"/>
        </w:rPr>
        <w:t>Der Mann: „Vielleicht ohne:“</w:t>
      </w:r>
    </w:p>
    <w:p w:rsidR="00CC1E7C" w:rsidRDefault="00CC1E7C" w:rsidP="00DA3450">
      <w:pPr>
        <w:jc w:val="both"/>
        <w:rPr>
          <w:lang w:val="de-DE"/>
        </w:rPr>
      </w:pPr>
      <w:r>
        <w:rPr>
          <w:lang w:val="de-DE"/>
        </w:rPr>
        <w:t>Der Juwelier: „Und welche Form, bitte? Rund? Eckig? Oder die hochaktuelle oval</w:t>
      </w:r>
      <w:r w:rsidR="00BB2E05">
        <w:rPr>
          <w:lang w:val="de-DE"/>
        </w:rPr>
        <w:t>e</w:t>
      </w:r>
      <w:r>
        <w:rPr>
          <w:lang w:val="de-DE"/>
        </w:rPr>
        <w:t xml:space="preserve"> Form?“</w:t>
      </w:r>
    </w:p>
    <w:p w:rsidR="00CC1E7C" w:rsidRDefault="00CC1E7C" w:rsidP="00DA3450">
      <w:pPr>
        <w:jc w:val="both"/>
        <w:rPr>
          <w:lang w:val="de-DE"/>
        </w:rPr>
      </w:pPr>
      <w:r>
        <w:rPr>
          <w:lang w:val="de-DE"/>
        </w:rPr>
        <w:lastRenderedPageBreak/>
        <w:tab/>
        <w:t>Als er das alles hörte, verließ der Mann den Juwelierladen.</w:t>
      </w:r>
    </w:p>
    <w:p w:rsidR="00CC1E7C" w:rsidRDefault="00CC1E7C" w:rsidP="00DA3450">
      <w:pPr>
        <w:jc w:val="both"/>
        <w:rPr>
          <w:lang w:val="de-DE"/>
        </w:rPr>
      </w:pPr>
      <w:r>
        <w:rPr>
          <w:lang w:val="de-DE"/>
        </w:rPr>
        <w:tab/>
        <w:t>Aus einem Feinkostgeschäft kam ihm der Duft von feinen Gewürzen und gebratenem Fleisch in die Nase.“</w:t>
      </w:r>
    </w:p>
    <w:p w:rsidR="001B2BC1" w:rsidRDefault="00CC1E7C" w:rsidP="00DA3450">
      <w:pPr>
        <w:jc w:val="both"/>
        <w:rPr>
          <w:lang w:val="de-DE"/>
        </w:rPr>
      </w:pPr>
      <w:r>
        <w:rPr>
          <w:lang w:val="de-DE"/>
        </w:rPr>
        <w:tab/>
        <w:t xml:space="preserve">„Das ist es!“, dachte er. Ich werde meiner </w:t>
      </w:r>
      <w:r w:rsidR="001B2BC1">
        <w:rPr>
          <w:lang w:val="de-DE"/>
        </w:rPr>
        <w:t>Frau ein paar Delikatessen mitbringen. Dann braucht sie nicht zu kochen und hat Feiertag.</w:t>
      </w:r>
    </w:p>
    <w:p w:rsidR="001B2BC1" w:rsidRDefault="001B2BC1" w:rsidP="00DA3450">
      <w:pPr>
        <w:jc w:val="both"/>
        <w:rPr>
          <w:lang w:val="de-DE"/>
        </w:rPr>
      </w:pPr>
      <w:r>
        <w:rPr>
          <w:lang w:val="de-DE"/>
        </w:rPr>
        <w:tab/>
        <w:t>Hinter dem Glas der Theke lagen</w:t>
      </w:r>
      <w:r w:rsidR="007F2797">
        <w:rPr>
          <w:lang w:val="de-DE"/>
        </w:rPr>
        <w:t xml:space="preserve"> </w:t>
      </w:r>
      <w:r>
        <w:rPr>
          <w:lang w:val="de-DE"/>
        </w:rPr>
        <w:t>schön angerichtet Lachs, Kaviar, Krebsschwänze, Putenbrust, Pasteten, Artischockenherzen. Davor standen die Leute dicht gedrängt in fünf Reihen.</w:t>
      </w:r>
    </w:p>
    <w:p w:rsidR="001B2BC1" w:rsidRDefault="001B2BC1" w:rsidP="00DA3450">
      <w:pPr>
        <w:jc w:val="both"/>
        <w:rPr>
          <w:lang w:val="de-DE"/>
        </w:rPr>
      </w:pPr>
      <w:r>
        <w:rPr>
          <w:lang w:val="de-DE"/>
        </w:rPr>
        <w:tab/>
        <w:t>„Was für gierige Augen sie machen!“, dachte der Mann. Und die Lust auf Delikatessen war ihm vergangen.</w:t>
      </w:r>
    </w:p>
    <w:p w:rsidR="001B2BC1" w:rsidRDefault="001B2BC1" w:rsidP="00DA3450">
      <w:pPr>
        <w:jc w:val="both"/>
        <w:rPr>
          <w:lang w:val="de-DE"/>
        </w:rPr>
      </w:pPr>
      <w:r>
        <w:rPr>
          <w:lang w:val="de-DE"/>
        </w:rPr>
        <w:tab/>
        <w:t>Er ging in ein Kaffeehaus, denn er brauchte eine Stärkung.</w:t>
      </w:r>
    </w:p>
    <w:p w:rsidR="004B56C5" w:rsidRDefault="001B2BC1" w:rsidP="00DA3450">
      <w:pPr>
        <w:jc w:val="both"/>
        <w:rPr>
          <w:lang w:val="de-DE"/>
        </w:rPr>
      </w:pPr>
      <w:r>
        <w:rPr>
          <w:lang w:val="de-DE"/>
        </w:rPr>
        <w:tab/>
        <w:t>Im Kaffeehaus herrschte Hochbetrieb. Nur an einem kleinen Seitentisch war noch ein Stuhl frei.</w:t>
      </w:r>
    </w:p>
    <w:p w:rsidR="004B56C5" w:rsidRDefault="004B56C5" w:rsidP="00DA3450">
      <w:pPr>
        <w:jc w:val="both"/>
        <w:rPr>
          <w:lang w:val="de-DE"/>
        </w:rPr>
      </w:pPr>
      <w:r>
        <w:rPr>
          <w:lang w:val="de-DE"/>
        </w:rPr>
        <w:tab/>
        <w:t>„Gestatten Sie?“, fragte er die Dame, die schon an dem Tisch saß.</w:t>
      </w:r>
    </w:p>
    <w:p w:rsidR="004B56C5" w:rsidRDefault="004B56C5" w:rsidP="00DA3450">
      <w:pPr>
        <w:jc w:val="both"/>
        <w:rPr>
          <w:lang w:val="de-DE"/>
        </w:rPr>
      </w:pPr>
      <w:r>
        <w:rPr>
          <w:lang w:val="de-DE"/>
        </w:rPr>
        <w:tab/>
        <w:t>Die Dame blickte auf. Es war Alice, seine eigene Frau. „Hallo, du bist in der Stadt!“, sagte der Mann, und er freute sich.</w:t>
      </w:r>
    </w:p>
    <w:p w:rsidR="004B56C5" w:rsidRDefault="004B56C5" w:rsidP="00DA3450">
      <w:pPr>
        <w:jc w:val="both"/>
        <w:rPr>
          <w:lang w:val="de-DE"/>
        </w:rPr>
      </w:pPr>
      <w:r>
        <w:rPr>
          <w:lang w:val="de-DE"/>
        </w:rPr>
        <w:t>Alice: „So ein Zufall!“</w:t>
      </w:r>
    </w:p>
    <w:p w:rsidR="004B56C5" w:rsidRDefault="004B56C5" w:rsidP="00DA3450">
      <w:pPr>
        <w:jc w:val="both"/>
        <w:rPr>
          <w:lang w:val="de-DE"/>
        </w:rPr>
      </w:pPr>
      <w:r>
        <w:rPr>
          <w:lang w:val="de-DE"/>
        </w:rPr>
        <w:t>Der Mann: „Ein glücklicher Zufall. Ich bin nämlich in Not.“</w:t>
      </w:r>
    </w:p>
    <w:p w:rsidR="00CC1E7C" w:rsidRDefault="00CC1E7C" w:rsidP="00DA3450">
      <w:pPr>
        <w:jc w:val="both"/>
        <w:rPr>
          <w:lang w:val="de-DE"/>
        </w:rPr>
      </w:pPr>
      <w:r>
        <w:rPr>
          <w:lang w:val="de-DE"/>
        </w:rPr>
        <w:t xml:space="preserve"> </w:t>
      </w:r>
      <w:r w:rsidR="004B56C5">
        <w:rPr>
          <w:lang w:val="de-DE"/>
        </w:rPr>
        <w:t>Alice: „Weshalb?“</w:t>
      </w:r>
    </w:p>
    <w:p w:rsidR="004B56C5" w:rsidRDefault="004B56C5" w:rsidP="00DA3450">
      <w:pPr>
        <w:jc w:val="both"/>
        <w:rPr>
          <w:lang w:val="de-DE"/>
        </w:rPr>
      </w:pPr>
      <w:r>
        <w:rPr>
          <w:lang w:val="de-DE"/>
        </w:rPr>
        <w:t>Der Mann:“Ich will es lieber nicht sagen.“</w:t>
      </w:r>
    </w:p>
    <w:p w:rsidR="004B56C5" w:rsidRDefault="004B56C5" w:rsidP="00DA3450">
      <w:pPr>
        <w:jc w:val="both"/>
        <w:rPr>
          <w:lang w:val="de-DE"/>
        </w:rPr>
      </w:pPr>
      <w:r>
        <w:rPr>
          <w:lang w:val="de-DE"/>
        </w:rPr>
        <w:t>Alice: „Ich weiß es auch so.“</w:t>
      </w:r>
    </w:p>
    <w:p w:rsidR="004B56C5" w:rsidRDefault="004B56C5" w:rsidP="00DA3450">
      <w:pPr>
        <w:jc w:val="both"/>
        <w:rPr>
          <w:lang w:val="de-DE"/>
        </w:rPr>
      </w:pPr>
      <w:r>
        <w:rPr>
          <w:lang w:val="de-DE"/>
        </w:rPr>
        <w:t xml:space="preserve">Der Mann: „Ich wäre jetzt nach Hause gefahren </w:t>
      </w:r>
      <w:r w:rsidR="00EF4152">
        <w:rPr>
          <w:lang w:val="de-DE"/>
        </w:rPr>
        <w:t>– ohne Weihnachtsgeschenk. Jetzt können wir zusammen gehen.“</w:t>
      </w:r>
    </w:p>
    <w:p w:rsidR="00EF4152" w:rsidRDefault="00EF4152" w:rsidP="00DA3450">
      <w:pPr>
        <w:jc w:val="both"/>
        <w:rPr>
          <w:lang w:val="de-DE"/>
        </w:rPr>
      </w:pPr>
      <w:r>
        <w:rPr>
          <w:lang w:val="de-DE"/>
        </w:rPr>
        <w:t>Alice: „Der Trubel wird nicht besser, wenn man zu zweit ist.“</w:t>
      </w:r>
    </w:p>
    <w:p w:rsidR="00EF4152" w:rsidRDefault="00EF4152" w:rsidP="00DA3450">
      <w:pPr>
        <w:jc w:val="both"/>
        <w:rPr>
          <w:lang w:val="de-DE"/>
        </w:rPr>
      </w:pPr>
      <w:r>
        <w:rPr>
          <w:lang w:val="de-DE"/>
        </w:rPr>
        <w:t>Der Mann: Aber dann habe ich nichts für dich.“</w:t>
      </w:r>
    </w:p>
    <w:p w:rsidR="00EF4152" w:rsidRDefault="00EF4152" w:rsidP="00DA3450">
      <w:pPr>
        <w:jc w:val="both"/>
        <w:rPr>
          <w:lang w:val="de-DE"/>
        </w:rPr>
      </w:pPr>
      <w:r>
        <w:rPr>
          <w:lang w:val="de-DE"/>
        </w:rPr>
        <w:t>Alice: „Gar nichts?“</w:t>
      </w:r>
    </w:p>
    <w:p w:rsidR="00EF4152" w:rsidRDefault="00EF4152" w:rsidP="00DA3450">
      <w:pPr>
        <w:jc w:val="both"/>
        <w:rPr>
          <w:lang w:val="de-DE"/>
        </w:rPr>
      </w:pPr>
      <w:r>
        <w:rPr>
          <w:lang w:val="de-DE"/>
        </w:rPr>
        <w:t>Der Mann: „Nein. Ich kann doch nicht einfach ...“</w:t>
      </w:r>
    </w:p>
    <w:p w:rsidR="00EF4152" w:rsidRDefault="00EF4152" w:rsidP="00DA3450">
      <w:pPr>
        <w:jc w:val="both"/>
        <w:rPr>
          <w:lang w:val="de-DE"/>
        </w:rPr>
      </w:pPr>
      <w:r>
        <w:rPr>
          <w:lang w:val="de-DE"/>
        </w:rPr>
        <w:t>Alice: „Was?“</w:t>
      </w:r>
    </w:p>
    <w:p w:rsidR="00EF4152" w:rsidRDefault="00EF4152" w:rsidP="00DA3450">
      <w:pPr>
        <w:jc w:val="both"/>
        <w:rPr>
          <w:lang w:val="de-DE"/>
        </w:rPr>
      </w:pPr>
      <w:r>
        <w:rPr>
          <w:lang w:val="de-DE"/>
        </w:rPr>
        <w:t>Der Mann: „Ich kann doch nicht einfach den Christbaum anzünden und sagen: Alice, ich hab dich lieb.“</w:t>
      </w:r>
    </w:p>
    <w:p w:rsidR="00EF4152" w:rsidRDefault="00EF4152" w:rsidP="00DA3450">
      <w:pPr>
        <w:jc w:val="both"/>
        <w:rPr>
          <w:lang w:val="de-DE"/>
        </w:rPr>
      </w:pPr>
      <w:r>
        <w:rPr>
          <w:lang w:val="de-DE"/>
        </w:rPr>
        <w:t>Da lachte ihn Alice an und sagte:</w:t>
      </w:r>
    </w:p>
    <w:p w:rsidR="00EF4152" w:rsidRDefault="00EF4152" w:rsidP="00DA3450">
      <w:pPr>
        <w:jc w:val="both"/>
        <w:rPr>
          <w:lang w:val="de-DE"/>
        </w:rPr>
      </w:pPr>
      <w:r>
        <w:rPr>
          <w:lang w:val="de-DE"/>
        </w:rPr>
        <w:t>„Das ist doch mal was anderes, und außerdem ... ist das so wenig?“</w:t>
      </w:r>
    </w:p>
    <w:p w:rsidR="0088657B" w:rsidRPr="00AA3776" w:rsidRDefault="00DA3450" w:rsidP="00AA3776">
      <w:pPr>
        <w:jc w:val="both"/>
        <w:rPr>
          <w:lang w:val="de-DE"/>
        </w:rPr>
      </w:pPr>
      <w:r>
        <w:rPr>
          <w:lang w:val="de-DE"/>
        </w:rPr>
        <w:tab/>
      </w:r>
      <w:r w:rsidR="008931D0" w:rsidRPr="008931D0">
        <w:rPr>
          <w:sz w:val="20"/>
          <w:szCs w:val="20"/>
          <w:lang w:val="de-DE"/>
        </w:rPr>
        <w:t>(Text gekürzt aus:</w:t>
      </w:r>
      <w:r w:rsidR="00AA3776">
        <w:rPr>
          <w:sz w:val="20"/>
          <w:szCs w:val="20"/>
          <w:lang w:val="de-DE"/>
        </w:rPr>
        <w:t xml:space="preserve"> </w:t>
      </w:r>
      <w:r w:rsidR="00AA3776">
        <w:rPr>
          <w:sz w:val="20"/>
          <w:szCs w:val="20"/>
          <w:lang w:val="lv-LV"/>
        </w:rPr>
        <w:t xml:space="preserve">Krūze, A.; Vecmane, S. (1998): </w:t>
      </w:r>
      <w:r w:rsidR="00AA3776">
        <w:rPr>
          <w:sz w:val="20"/>
          <w:szCs w:val="20"/>
          <w:lang w:val="de-DE"/>
        </w:rPr>
        <w:t>Festliche Sitten und Bräuche durch die Jahrzehnte. Bonn: Inter Nationes, S. 23-24.</w:t>
      </w:r>
      <w:r w:rsidR="00941E0C">
        <w:rPr>
          <w:sz w:val="20"/>
          <w:szCs w:val="20"/>
          <w:lang w:val="de-DE"/>
        </w:rPr>
        <w:t>)</w:t>
      </w:r>
      <w:r w:rsidR="00AA3776">
        <w:rPr>
          <w:sz w:val="20"/>
          <w:szCs w:val="20"/>
          <w:lang w:val="de-DE"/>
        </w:rPr>
        <w:t xml:space="preserve">   </w:t>
      </w:r>
    </w:p>
    <w:p w:rsidR="0088657B" w:rsidRPr="00B40B58" w:rsidRDefault="00322571">
      <w:pPr>
        <w:rPr>
          <w:sz w:val="28"/>
          <w:szCs w:val="28"/>
          <w:lang w:val="de-DE"/>
        </w:rPr>
      </w:pPr>
      <w:r w:rsidRPr="00B40B58">
        <w:rPr>
          <w:sz w:val="28"/>
          <w:szCs w:val="28"/>
          <w:lang w:val="de-DE"/>
        </w:rPr>
        <w:lastRenderedPageBreak/>
        <w:t xml:space="preserve">zerren </w:t>
      </w:r>
      <w:r w:rsidR="00B40B58" w:rsidRPr="00B40B58">
        <w:rPr>
          <w:sz w:val="28"/>
          <w:szCs w:val="28"/>
          <w:lang w:val="de-DE"/>
        </w:rPr>
        <w:t>–</w:t>
      </w:r>
      <w:r w:rsidRPr="00B40B58">
        <w:rPr>
          <w:sz w:val="28"/>
          <w:szCs w:val="28"/>
          <w:lang w:val="de-DE"/>
        </w:rPr>
        <w:t xml:space="preserve"> </w:t>
      </w:r>
      <w:r w:rsidR="00BF24D6">
        <w:rPr>
          <w:sz w:val="28"/>
          <w:szCs w:val="28"/>
          <w:lang w:val="de-DE"/>
        </w:rPr>
        <w:t>raut, raustīt, vilkt</w:t>
      </w:r>
    </w:p>
    <w:p w:rsidR="00B40B58" w:rsidRPr="00B40B58" w:rsidRDefault="00B40B58">
      <w:pPr>
        <w:rPr>
          <w:sz w:val="28"/>
          <w:szCs w:val="28"/>
          <w:lang w:val="de-DE"/>
        </w:rPr>
      </w:pPr>
      <w:r w:rsidRPr="00B40B58">
        <w:rPr>
          <w:sz w:val="28"/>
          <w:szCs w:val="28"/>
          <w:lang w:val="de-DE"/>
        </w:rPr>
        <w:t>grapschen –</w:t>
      </w:r>
      <w:r w:rsidR="00BF24D6">
        <w:rPr>
          <w:sz w:val="28"/>
          <w:szCs w:val="28"/>
          <w:lang w:val="de-DE"/>
        </w:rPr>
        <w:t xml:space="preserve"> ķert, grābt</w:t>
      </w:r>
    </w:p>
    <w:p w:rsidR="00B40B58" w:rsidRPr="00B40B58" w:rsidRDefault="00B40B58">
      <w:pPr>
        <w:rPr>
          <w:sz w:val="28"/>
          <w:szCs w:val="28"/>
          <w:lang w:val="de-DE"/>
        </w:rPr>
      </w:pPr>
      <w:r>
        <w:rPr>
          <w:noProof/>
          <w:sz w:val="28"/>
          <w:szCs w:val="28"/>
        </w:rPr>
        <w:pict>
          <v:line id="_x0000_s1033" style="position:absolute;z-index:251658240" from="36pt,12.8pt" to="63pt,12.8pt">
            <v:stroke endarrow="block"/>
          </v:line>
        </w:pict>
      </w:r>
      <w:r w:rsidRPr="00B40B58">
        <w:rPr>
          <w:sz w:val="28"/>
          <w:szCs w:val="28"/>
          <w:lang w:val="de-DE"/>
        </w:rPr>
        <w:t>rissen</w:t>
      </w:r>
      <w:r w:rsidR="0064322D">
        <w:rPr>
          <w:sz w:val="28"/>
          <w:szCs w:val="28"/>
          <w:lang w:val="de-DE"/>
        </w:rPr>
        <w:t xml:space="preserve"> </w:t>
      </w:r>
      <w:r>
        <w:rPr>
          <w:sz w:val="28"/>
          <w:szCs w:val="28"/>
          <w:lang w:val="de-DE"/>
        </w:rPr>
        <w:t xml:space="preserve">          </w:t>
      </w:r>
      <w:r w:rsidRPr="00B40B58">
        <w:rPr>
          <w:sz w:val="28"/>
          <w:szCs w:val="28"/>
          <w:lang w:val="de-DE"/>
        </w:rPr>
        <w:t>reißen –</w:t>
      </w:r>
      <w:r w:rsidR="00BF24D6">
        <w:rPr>
          <w:sz w:val="28"/>
          <w:szCs w:val="28"/>
          <w:lang w:val="de-DE"/>
        </w:rPr>
        <w:t xml:space="preserve"> plēst, raut, plosīt</w:t>
      </w:r>
    </w:p>
    <w:p w:rsidR="00B40B58" w:rsidRPr="00B40B58" w:rsidRDefault="00B40B58">
      <w:pPr>
        <w:rPr>
          <w:sz w:val="28"/>
          <w:szCs w:val="28"/>
          <w:lang w:val="de-DE"/>
        </w:rPr>
      </w:pPr>
      <w:r w:rsidRPr="00B40B58">
        <w:rPr>
          <w:sz w:val="28"/>
          <w:szCs w:val="28"/>
          <w:lang w:val="de-DE"/>
        </w:rPr>
        <w:t>wühlen –</w:t>
      </w:r>
      <w:r w:rsidR="0038529D">
        <w:rPr>
          <w:sz w:val="28"/>
          <w:szCs w:val="28"/>
          <w:lang w:val="de-DE"/>
        </w:rPr>
        <w:t xml:space="preserve"> rakt, rakņāt, rakņāties</w:t>
      </w:r>
    </w:p>
    <w:p w:rsidR="00B40B58" w:rsidRPr="00B40B58" w:rsidRDefault="00B40B58">
      <w:pPr>
        <w:rPr>
          <w:sz w:val="28"/>
          <w:szCs w:val="28"/>
          <w:lang w:val="de-DE"/>
        </w:rPr>
      </w:pPr>
      <w:r w:rsidRPr="00B40B58">
        <w:rPr>
          <w:sz w:val="28"/>
          <w:szCs w:val="28"/>
          <w:lang w:val="de-DE"/>
        </w:rPr>
        <w:t>spottbillig –</w:t>
      </w:r>
      <w:r w:rsidR="0038529D">
        <w:rPr>
          <w:sz w:val="28"/>
          <w:szCs w:val="28"/>
          <w:lang w:val="de-DE"/>
        </w:rPr>
        <w:t xml:space="preserve"> smieklīgi lēts</w:t>
      </w:r>
    </w:p>
    <w:p w:rsidR="00B40B58" w:rsidRPr="00B40B58" w:rsidRDefault="00B40B58">
      <w:pPr>
        <w:rPr>
          <w:sz w:val="28"/>
          <w:szCs w:val="28"/>
          <w:lang w:val="de-DE"/>
        </w:rPr>
      </w:pPr>
      <w:r w:rsidRPr="00B40B58">
        <w:rPr>
          <w:sz w:val="28"/>
          <w:szCs w:val="28"/>
          <w:lang w:val="de-DE"/>
        </w:rPr>
        <w:t>stülpen –</w:t>
      </w:r>
      <w:r w:rsidR="0038529D">
        <w:rPr>
          <w:sz w:val="28"/>
          <w:szCs w:val="28"/>
          <w:lang w:val="de-DE"/>
        </w:rPr>
        <w:t xml:space="preserve"> uzlikt, uzmaukt</w:t>
      </w:r>
    </w:p>
    <w:p w:rsidR="00B40B58" w:rsidRPr="00B40B58" w:rsidRDefault="00B40B58">
      <w:pPr>
        <w:rPr>
          <w:sz w:val="28"/>
          <w:szCs w:val="28"/>
          <w:lang w:val="de-DE"/>
        </w:rPr>
      </w:pPr>
      <w:r w:rsidRPr="00B40B58">
        <w:rPr>
          <w:sz w:val="28"/>
          <w:szCs w:val="28"/>
          <w:lang w:val="de-DE"/>
        </w:rPr>
        <w:t>gescheckt –</w:t>
      </w:r>
      <w:r w:rsidR="0038529D">
        <w:rPr>
          <w:sz w:val="28"/>
          <w:szCs w:val="28"/>
          <w:lang w:val="de-DE"/>
        </w:rPr>
        <w:t xml:space="preserve"> raibs</w:t>
      </w:r>
    </w:p>
    <w:p w:rsidR="00B40B58" w:rsidRPr="00B40B58" w:rsidRDefault="00B40B58" w:rsidP="00255E7D">
      <w:pPr>
        <w:ind w:right="-1077"/>
        <w:rPr>
          <w:sz w:val="28"/>
          <w:szCs w:val="28"/>
          <w:lang w:val="de-DE"/>
        </w:rPr>
      </w:pPr>
      <w:r w:rsidRPr="00B40B58">
        <w:rPr>
          <w:sz w:val="28"/>
          <w:szCs w:val="28"/>
          <w:lang w:val="de-DE"/>
        </w:rPr>
        <w:t>das Mischgewebe –</w:t>
      </w:r>
      <w:r w:rsidR="0038529D">
        <w:rPr>
          <w:sz w:val="28"/>
          <w:szCs w:val="28"/>
          <w:lang w:val="de-DE"/>
        </w:rPr>
        <w:t xml:space="preserve"> </w:t>
      </w:r>
      <w:r w:rsidR="00255E7D">
        <w:rPr>
          <w:sz w:val="28"/>
          <w:szCs w:val="28"/>
          <w:lang w:val="de-DE"/>
        </w:rPr>
        <w:t>kombinēts audums</w:t>
      </w:r>
    </w:p>
    <w:p w:rsidR="00B40B58" w:rsidRPr="00B40B58" w:rsidRDefault="00B40B58">
      <w:pPr>
        <w:rPr>
          <w:sz w:val="28"/>
          <w:szCs w:val="28"/>
          <w:lang w:val="de-DE"/>
        </w:rPr>
      </w:pPr>
      <w:r w:rsidRPr="00B40B58">
        <w:rPr>
          <w:sz w:val="28"/>
          <w:szCs w:val="28"/>
          <w:lang w:val="de-DE"/>
        </w:rPr>
        <w:t>die Auslage –</w:t>
      </w:r>
      <w:r w:rsidR="00255E7D">
        <w:rPr>
          <w:sz w:val="28"/>
          <w:szCs w:val="28"/>
          <w:lang w:val="de-DE"/>
        </w:rPr>
        <w:t xml:space="preserve"> (vitrīnā) izliktas preces</w:t>
      </w:r>
    </w:p>
    <w:p w:rsidR="00B40B58" w:rsidRPr="00B40B58" w:rsidRDefault="00B40B58">
      <w:pPr>
        <w:rPr>
          <w:sz w:val="28"/>
          <w:szCs w:val="28"/>
          <w:lang w:val="de-DE"/>
        </w:rPr>
      </w:pPr>
      <w:r w:rsidRPr="00B40B58">
        <w:rPr>
          <w:sz w:val="28"/>
          <w:szCs w:val="28"/>
          <w:lang w:val="de-DE"/>
        </w:rPr>
        <w:t>die Armbanduhr –</w:t>
      </w:r>
      <w:r w:rsidR="00255E7D">
        <w:rPr>
          <w:sz w:val="28"/>
          <w:szCs w:val="28"/>
          <w:lang w:val="de-DE"/>
        </w:rPr>
        <w:t xml:space="preserve"> rokas pulkstenis</w:t>
      </w:r>
    </w:p>
    <w:p w:rsidR="00B40B58" w:rsidRDefault="00B40B58" w:rsidP="00255E7D">
      <w:pPr>
        <w:ind w:right="-2337"/>
        <w:rPr>
          <w:sz w:val="28"/>
          <w:szCs w:val="28"/>
          <w:lang w:val="de-DE"/>
        </w:rPr>
      </w:pPr>
      <w:r w:rsidRPr="00B40B58">
        <w:rPr>
          <w:sz w:val="28"/>
          <w:szCs w:val="28"/>
          <w:lang w:val="de-DE"/>
        </w:rPr>
        <w:t>das Wertbeständige –</w:t>
      </w:r>
      <w:r w:rsidR="00255E7D">
        <w:rPr>
          <w:sz w:val="28"/>
          <w:szCs w:val="28"/>
          <w:lang w:val="de-DE"/>
        </w:rPr>
        <w:t xml:space="preserve"> kaut kas ar stab</w:t>
      </w:r>
      <w:r w:rsidR="00381E73">
        <w:rPr>
          <w:sz w:val="28"/>
          <w:szCs w:val="28"/>
          <w:lang w:val="de-DE"/>
        </w:rPr>
        <w:t>i</w:t>
      </w:r>
      <w:r w:rsidR="00255E7D">
        <w:rPr>
          <w:sz w:val="28"/>
          <w:szCs w:val="28"/>
          <w:lang w:val="de-DE"/>
        </w:rPr>
        <w:t xml:space="preserve">lu </w:t>
      </w:r>
    </w:p>
    <w:p w:rsidR="00255E7D" w:rsidRPr="00B40B58" w:rsidRDefault="00255E7D" w:rsidP="00255E7D">
      <w:pPr>
        <w:ind w:right="-2337"/>
        <w:rPr>
          <w:sz w:val="28"/>
          <w:szCs w:val="28"/>
          <w:lang w:val="de-DE"/>
        </w:rPr>
      </w:pPr>
      <w:r>
        <w:rPr>
          <w:sz w:val="28"/>
          <w:szCs w:val="28"/>
          <w:lang w:val="de-DE"/>
        </w:rPr>
        <w:tab/>
      </w:r>
      <w:r>
        <w:rPr>
          <w:sz w:val="28"/>
          <w:szCs w:val="28"/>
          <w:lang w:val="de-DE"/>
        </w:rPr>
        <w:tab/>
      </w:r>
      <w:r>
        <w:rPr>
          <w:sz w:val="28"/>
          <w:szCs w:val="28"/>
          <w:lang w:val="de-DE"/>
        </w:rPr>
        <w:tab/>
        <w:t xml:space="preserve">      vērtību</w:t>
      </w:r>
      <w:r>
        <w:rPr>
          <w:sz w:val="28"/>
          <w:szCs w:val="28"/>
          <w:lang w:val="de-DE"/>
        </w:rPr>
        <w:tab/>
      </w:r>
    </w:p>
    <w:p w:rsidR="00B40B58" w:rsidRPr="00B40B58" w:rsidRDefault="00B40B58" w:rsidP="00255E7D">
      <w:pPr>
        <w:ind w:right="-537"/>
        <w:rPr>
          <w:sz w:val="28"/>
          <w:szCs w:val="28"/>
          <w:lang w:val="de-DE"/>
        </w:rPr>
      </w:pPr>
      <w:r w:rsidRPr="00B40B58">
        <w:rPr>
          <w:sz w:val="28"/>
          <w:szCs w:val="28"/>
          <w:lang w:val="de-DE"/>
        </w:rPr>
        <w:t>das Feinkostgeschäft –</w:t>
      </w:r>
      <w:r w:rsidR="00255E7D">
        <w:rPr>
          <w:sz w:val="28"/>
          <w:szCs w:val="28"/>
          <w:lang w:val="de-DE"/>
        </w:rPr>
        <w:t xml:space="preserve"> delikatešu veikals</w:t>
      </w:r>
    </w:p>
    <w:p w:rsidR="00B40B58" w:rsidRPr="00B40B58" w:rsidRDefault="00B40B58">
      <w:pPr>
        <w:rPr>
          <w:sz w:val="28"/>
          <w:szCs w:val="28"/>
          <w:lang w:val="de-DE"/>
        </w:rPr>
      </w:pPr>
      <w:r w:rsidRPr="00B40B58">
        <w:rPr>
          <w:sz w:val="28"/>
          <w:szCs w:val="28"/>
          <w:lang w:val="de-DE"/>
        </w:rPr>
        <w:t>die Theke –</w:t>
      </w:r>
      <w:r w:rsidR="00255E7D">
        <w:rPr>
          <w:sz w:val="28"/>
          <w:szCs w:val="28"/>
          <w:lang w:val="de-DE"/>
        </w:rPr>
        <w:t xml:space="preserve"> lete</w:t>
      </w:r>
    </w:p>
    <w:p w:rsidR="00B40B58" w:rsidRPr="00B40B58" w:rsidRDefault="00B40B58">
      <w:pPr>
        <w:rPr>
          <w:sz w:val="28"/>
          <w:szCs w:val="28"/>
          <w:lang w:val="de-DE"/>
        </w:rPr>
      </w:pPr>
      <w:r w:rsidRPr="00B40B58">
        <w:rPr>
          <w:sz w:val="28"/>
          <w:szCs w:val="28"/>
          <w:lang w:val="de-DE"/>
        </w:rPr>
        <w:t>die Putenbrust –</w:t>
      </w:r>
      <w:r w:rsidR="00255E7D">
        <w:rPr>
          <w:sz w:val="28"/>
          <w:szCs w:val="28"/>
          <w:lang w:val="de-DE"/>
        </w:rPr>
        <w:t xml:space="preserve"> tītar</w:t>
      </w:r>
      <w:r w:rsidR="00381E73">
        <w:rPr>
          <w:sz w:val="28"/>
          <w:szCs w:val="28"/>
          <w:lang w:val="de-DE"/>
        </w:rPr>
        <w:t>a</w:t>
      </w:r>
      <w:r w:rsidR="00255E7D">
        <w:rPr>
          <w:sz w:val="28"/>
          <w:szCs w:val="28"/>
          <w:lang w:val="de-DE"/>
        </w:rPr>
        <w:t xml:space="preserve"> krūtiņa</w:t>
      </w:r>
    </w:p>
    <w:p w:rsidR="00B40B58" w:rsidRPr="00B40B58" w:rsidRDefault="00B40B58">
      <w:pPr>
        <w:rPr>
          <w:sz w:val="28"/>
          <w:szCs w:val="28"/>
          <w:lang w:val="de-DE"/>
        </w:rPr>
      </w:pPr>
      <w:r w:rsidRPr="00B40B58">
        <w:rPr>
          <w:sz w:val="28"/>
          <w:szCs w:val="28"/>
          <w:lang w:val="de-DE"/>
        </w:rPr>
        <w:t>dicht gedrängt –</w:t>
      </w:r>
      <w:r w:rsidR="00DB387C">
        <w:rPr>
          <w:sz w:val="28"/>
          <w:szCs w:val="28"/>
          <w:lang w:val="de-DE"/>
        </w:rPr>
        <w:t xml:space="preserve"> cieši saspiests </w:t>
      </w:r>
    </w:p>
    <w:p w:rsidR="00B40B58" w:rsidRPr="00B40B58" w:rsidRDefault="00B40B58">
      <w:pPr>
        <w:rPr>
          <w:sz w:val="28"/>
          <w:szCs w:val="28"/>
          <w:lang w:val="de-DE"/>
        </w:rPr>
      </w:pPr>
      <w:r w:rsidRPr="00B40B58">
        <w:rPr>
          <w:sz w:val="28"/>
          <w:szCs w:val="28"/>
          <w:lang w:val="de-DE"/>
        </w:rPr>
        <w:t>gierig –</w:t>
      </w:r>
      <w:r w:rsidR="00DB387C">
        <w:rPr>
          <w:sz w:val="28"/>
          <w:szCs w:val="28"/>
          <w:lang w:val="de-DE"/>
        </w:rPr>
        <w:t xml:space="preserve"> kārīgs, alkatīgs</w:t>
      </w:r>
    </w:p>
    <w:p w:rsidR="00B40B58" w:rsidRPr="00B40B58" w:rsidRDefault="00B40B58">
      <w:pPr>
        <w:rPr>
          <w:sz w:val="28"/>
          <w:szCs w:val="28"/>
          <w:lang w:val="de-DE"/>
        </w:rPr>
      </w:pPr>
      <w:r w:rsidRPr="00B40B58">
        <w:rPr>
          <w:sz w:val="28"/>
          <w:szCs w:val="28"/>
          <w:lang w:val="de-DE"/>
        </w:rPr>
        <w:t>der Hochbetrieb –</w:t>
      </w:r>
      <w:r w:rsidR="00DB387C">
        <w:rPr>
          <w:sz w:val="28"/>
          <w:szCs w:val="28"/>
          <w:lang w:val="de-DE"/>
        </w:rPr>
        <w:t xml:space="preserve"> liela rosība</w:t>
      </w:r>
    </w:p>
    <w:p w:rsidR="00B40B58" w:rsidRPr="00B40B58" w:rsidRDefault="00B40B58">
      <w:pPr>
        <w:rPr>
          <w:sz w:val="28"/>
          <w:szCs w:val="28"/>
          <w:lang w:val="de-DE"/>
        </w:rPr>
      </w:pPr>
      <w:r w:rsidRPr="00B40B58">
        <w:rPr>
          <w:sz w:val="28"/>
          <w:szCs w:val="28"/>
          <w:lang w:val="de-DE"/>
        </w:rPr>
        <w:t>gestatten –</w:t>
      </w:r>
      <w:r w:rsidR="00DB387C">
        <w:rPr>
          <w:sz w:val="28"/>
          <w:szCs w:val="28"/>
          <w:lang w:val="de-DE"/>
        </w:rPr>
        <w:t xml:space="preserve"> </w:t>
      </w:r>
      <w:r w:rsidR="00DB4AE9">
        <w:rPr>
          <w:sz w:val="28"/>
          <w:szCs w:val="28"/>
          <w:lang w:val="de-DE"/>
        </w:rPr>
        <w:t>atļaut</w:t>
      </w:r>
    </w:p>
    <w:p w:rsidR="00B40B58" w:rsidRPr="00B40B58" w:rsidRDefault="00B40B58">
      <w:pPr>
        <w:rPr>
          <w:sz w:val="28"/>
          <w:szCs w:val="28"/>
          <w:lang w:val="de-DE"/>
        </w:rPr>
      </w:pPr>
      <w:r w:rsidRPr="00B40B58">
        <w:rPr>
          <w:sz w:val="28"/>
          <w:szCs w:val="28"/>
          <w:lang w:val="de-DE"/>
        </w:rPr>
        <w:t>in Not sein –</w:t>
      </w:r>
      <w:r w:rsidR="00DB4AE9">
        <w:rPr>
          <w:sz w:val="28"/>
          <w:szCs w:val="28"/>
          <w:lang w:val="de-DE"/>
        </w:rPr>
        <w:t xml:space="preserve"> būt sarežģītā situācijā</w:t>
      </w:r>
    </w:p>
    <w:p w:rsidR="00B40B58" w:rsidRPr="00B40B58" w:rsidRDefault="00B40B58">
      <w:pPr>
        <w:rPr>
          <w:sz w:val="28"/>
          <w:szCs w:val="28"/>
          <w:lang w:val="de-DE"/>
        </w:rPr>
      </w:pPr>
      <w:r w:rsidRPr="00B40B58">
        <w:rPr>
          <w:sz w:val="28"/>
          <w:szCs w:val="28"/>
          <w:lang w:val="de-DE"/>
        </w:rPr>
        <w:t>der Trubel –</w:t>
      </w:r>
      <w:r w:rsidR="00DB4AE9">
        <w:rPr>
          <w:sz w:val="28"/>
          <w:szCs w:val="28"/>
          <w:lang w:val="de-DE"/>
        </w:rPr>
        <w:t>satraukums, tracis, jezga</w:t>
      </w:r>
    </w:p>
    <w:p w:rsidR="00B40B58" w:rsidRPr="00B40B58" w:rsidRDefault="00B40B58">
      <w:pPr>
        <w:rPr>
          <w:sz w:val="28"/>
          <w:szCs w:val="28"/>
          <w:lang w:val="de-DE"/>
        </w:rPr>
      </w:pPr>
      <w:r w:rsidRPr="00B40B58">
        <w:rPr>
          <w:sz w:val="28"/>
          <w:szCs w:val="28"/>
          <w:lang w:val="de-DE"/>
        </w:rPr>
        <w:t>anzünden –</w:t>
      </w:r>
      <w:r w:rsidR="00DB4AE9">
        <w:rPr>
          <w:sz w:val="28"/>
          <w:szCs w:val="28"/>
          <w:lang w:val="de-DE"/>
        </w:rPr>
        <w:t xml:space="preserve"> aizdedzināt</w:t>
      </w:r>
    </w:p>
    <w:p w:rsidR="00B40B58" w:rsidRDefault="00B40B58">
      <w:pPr>
        <w:rPr>
          <w:sz w:val="28"/>
          <w:szCs w:val="28"/>
          <w:lang w:val="lv-LV"/>
        </w:rPr>
      </w:pPr>
    </w:p>
    <w:p w:rsidR="00D50CE1" w:rsidRDefault="00D50CE1">
      <w:pPr>
        <w:rPr>
          <w:sz w:val="28"/>
          <w:szCs w:val="28"/>
          <w:lang w:val="lv-LV"/>
        </w:rPr>
      </w:pPr>
    </w:p>
    <w:p w:rsidR="00D50CE1" w:rsidRDefault="00D50CE1">
      <w:pPr>
        <w:rPr>
          <w:sz w:val="28"/>
          <w:szCs w:val="28"/>
          <w:lang w:val="lv-LV"/>
        </w:rPr>
      </w:pPr>
    </w:p>
    <w:p w:rsidR="00D50CE1" w:rsidRDefault="00D50CE1">
      <w:pPr>
        <w:rPr>
          <w:sz w:val="28"/>
          <w:szCs w:val="28"/>
          <w:lang w:val="lv-LV"/>
        </w:rPr>
      </w:pPr>
    </w:p>
    <w:p w:rsidR="00D50CE1" w:rsidRDefault="00D50CE1">
      <w:pPr>
        <w:rPr>
          <w:sz w:val="28"/>
          <w:szCs w:val="28"/>
          <w:lang w:val="lv-LV"/>
        </w:rPr>
      </w:pPr>
    </w:p>
    <w:p w:rsidR="00D50CE1" w:rsidRDefault="00D50CE1">
      <w:pPr>
        <w:rPr>
          <w:sz w:val="28"/>
          <w:szCs w:val="28"/>
          <w:lang w:val="lv-LV"/>
        </w:rPr>
      </w:pPr>
    </w:p>
    <w:p w:rsidR="00D50CE1" w:rsidRDefault="00D50CE1">
      <w:pPr>
        <w:rPr>
          <w:sz w:val="28"/>
          <w:szCs w:val="28"/>
          <w:lang w:val="lv-LV"/>
        </w:rPr>
      </w:pPr>
    </w:p>
    <w:p w:rsidR="00D50CE1" w:rsidRDefault="00D50CE1">
      <w:pPr>
        <w:rPr>
          <w:sz w:val="28"/>
          <w:szCs w:val="28"/>
          <w:lang w:val="lv-LV"/>
        </w:rPr>
      </w:pPr>
    </w:p>
    <w:p w:rsidR="00D50CE1" w:rsidRDefault="00D50CE1">
      <w:pPr>
        <w:rPr>
          <w:sz w:val="28"/>
          <w:szCs w:val="28"/>
          <w:lang w:val="lv-LV"/>
        </w:rPr>
      </w:pPr>
    </w:p>
    <w:p w:rsidR="00D50CE1" w:rsidRDefault="00D50CE1">
      <w:pPr>
        <w:rPr>
          <w:sz w:val="28"/>
          <w:szCs w:val="28"/>
          <w:lang w:val="lv-LV"/>
        </w:rPr>
      </w:pPr>
    </w:p>
    <w:p w:rsidR="00D50CE1" w:rsidRDefault="00D50CE1">
      <w:pPr>
        <w:rPr>
          <w:sz w:val="28"/>
          <w:szCs w:val="28"/>
          <w:lang w:val="lv-LV"/>
        </w:rPr>
      </w:pPr>
    </w:p>
    <w:p w:rsidR="00D50CE1" w:rsidRDefault="00D50CE1">
      <w:pPr>
        <w:rPr>
          <w:sz w:val="28"/>
          <w:szCs w:val="28"/>
          <w:lang w:val="lv-LV"/>
        </w:rPr>
      </w:pPr>
    </w:p>
    <w:p w:rsidR="00D50CE1" w:rsidRDefault="00D50CE1">
      <w:pPr>
        <w:rPr>
          <w:sz w:val="28"/>
          <w:szCs w:val="28"/>
          <w:lang w:val="lv-LV"/>
        </w:rPr>
      </w:pPr>
    </w:p>
    <w:p w:rsidR="00D50CE1" w:rsidRDefault="00D50CE1">
      <w:pPr>
        <w:rPr>
          <w:sz w:val="28"/>
          <w:szCs w:val="28"/>
          <w:lang w:val="lv-LV"/>
        </w:rPr>
      </w:pPr>
    </w:p>
    <w:p w:rsidR="00D50CE1" w:rsidRDefault="00D50CE1">
      <w:pPr>
        <w:rPr>
          <w:sz w:val="28"/>
          <w:szCs w:val="28"/>
          <w:lang w:val="lv-LV"/>
        </w:rPr>
      </w:pPr>
    </w:p>
    <w:p w:rsidR="00D50CE1" w:rsidRDefault="00D50CE1">
      <w:pPr>
        <w:rPr>
          <w:sz w:val="28"/>
          <w:szCs w:val="28"/>
          <w:lang w:val="lv-LV"/>
        </w:rPr>
      </w:pPr>
    </w:p>
    <w:p w:rsidR="00D50CE1" w:rsidRDefault="00D50CE1">
      <w:pPr>
        <w:rPr>
          <w:sz w:val="28"/>
          <w:szCs w:val="28"/>
          <w:lang w:val="lv-LV"/>
        </w:rPr>
      </w:pPr>
    </w:p>
    <w:p w:rsidR="00D50CE1" w:rsidRDefault="00D50CE1">
      <w:pPr>
        <w:rPr>
          <w:sz w:val="28"/>
          <w:szCs w:val="28"/>
          <w:lang w:val="lv-LV"/>
        </w:rPr>
      </w:pPr>
    </w:p>
    <w:p w:rsidR="00D50CE1" w:rsidRDefault="00D50CE1">
      <w:pPr>
        <w:rPr>
          <w:sz w:val="28"/>
          <w:szCs w:val="28"/>
          <w:lang w:val="lv-LV"/>
        </w:rPr>
      </w:pPr>
    </w:p>
    <w:p w:rsidR="00D50CE1" w:rsidRDefault="00D50CE1">
      <w:pPr>
        <w:rPr>
          <w:sz w:val="28"/>
          <w:szCs w:val="28"/>
          <w:lang w:val="lv-LV"/>
        </w:rPr>
      </w:pPr>
    </w:p>
    <w:p w:rsidR="00D50CE1" w:rsidRDefault="00D50CE1">
      <w:pPr>
        <w:rPr>
          <w:sz w:val="28"/>
          <w:szCs w:val="28"/>
          <w:lang w:val="lv-LV"/>
        </w:rPr>
      </w:pPr>
    </w:p>
    <w:p w:rsidR="00D50CE1" w:rsidRDefault="00D50CE1">
      <w:pPr>
        <w:rPr>
          <w:sz w:val="28"/>
          <w:szCs w:val="28"/>
          <w:lang w:val="lv-LV"/>
        </w:rPr>
      </w:pPr>
    </w:p>
    <w:p w:rsidR="00D50CE1" w:rsidRDefault="00D50CE1">
      <w:pPr>
        <w:rPr>
          <w:sz w:val="28"/>
          <w:szCs w:val="28"/>
          <w:lang w:val="lv-LV"/>
        </w:rPr>
      </w:pPr>
    </w:p>
    <w:p w:rsidR="00D50CE1" w:rsidRDefault="00D50CE1">
      <w:pPr>
        <w:rPr>
          <w:sz w:val="28"/>
          <w:szCs w:val="28"/>
          <w:lang w:val="lv-LV"/>
        </w:rPr>
      </w:pPr>
    </w:p>
    <w:p w:rsidR="00D50CE1" w:rsidRDefault="00D50CE1">
      <w:pPr>
        <w:rPr>
          <w:sz w:val="28"/>
          <w:szCs w:val="28"/>
          <w:lang w:val="lv-LV"/>
        </w:rPr>
      </w:pPr>
    </w:p>
    <w:p w:rsidR="00D50CE1" w:rsidRDefault="00D50CE1">
      <w:pPr>
        <w:rPr>
          <w:sz w:val="28"/>
          <w:szCs w:val="28"/>
          <w:lang w:val="lv-LV"/>
        </w:rPr>
      </w:pPr>
    </w:p>
    <w:p w:rsidR="00D50CE1" w:rsidRDefault="00D50CE1">
      <w:pPr>
        <w:rPr>
          <w:sz w:val="28"/>
          <w:szCs w:val="28"/>
          <w:lang w:val="lv-LV"/>
        </w:rPr>
      </w:pPr>
    </w:p>
    <w:p w:rsidR="00D50CE1" w:rsidRDefault="00D50CE1">
      <w:pPr>
        <w:rPr>
          <w:sz w:val="28"/>
          <w:szCs w:val="28"/>
          <w:lang w:val="lv-LV"/>
        </w:rPr>
      </w:pPr>
    </w:p>
    <w:p w:rsidR="00D50CE1" w:rsidRDefault="00D50CE1">
      <w:pPr>
        <w:rPr>
          <w:sz w:val="28"/>
          <w:szCs w:val="28"/>
          <w:lang w:val="lv-LV"/>
        </w:rPr>
      </w:pPr>
    </w:p>
    <w:p w:rsidR="00D50CE1" w:rsidRDefault="00D50CE1">
      <w:pPr>
        <w:rPr>
          <w:sz w:val="28"/>
          <w:szCs w:val="28"/>
          <w:lang w:val="lv-LV"/>
        </w:rPr>
      </w:pPr>
    </w:p>
    <w:p w:rsidR="00D50CE1" w:rsidRDefault="00D50CE1">
      <w:pPr>
        <w:rPr>
          <w:sz w:val="28"/>
          <w:szCs w:val="28"/>
          <w:lang w:val="lv-LV"/>
        </w:rPr>
      </w:pPr>
    </w:p>
    <w:p w:rsidR="00D50CE1" w:rsidRDefault="00D50CE1">
      <w:pPr>
        <w:rPr>
          <w:sz w:val="28"/>
          <w:szCs w:val="28"/>
          <w:lang w:val="lv-LV"/>
        </w:rPr>
      </w:pPr>
    </w:p>
    <w:p w:rsidR="00D50CE1" w:rsidRDefault="00D50CE1">
      <w:pPr>
        <w:rPr>
          <w:sz w:val="28"/>
          <w:szCs w:val="28"/>
          <w:lang w:val="lv-LV"/>
        </w:rPr>
      </w:pPr>
    </w:p>
    <w:p w:rsidR="00D50CE1" w:rsidRDefault="00D50CE1">
      <w:pPr>
        <w:rPr>
          <w:sz w:val="28"/>
          <w:szCs w:val="28"/>
          <w:lang w:val="lv-LV"/>
        </w:rPr>
      </w:pPr>
    </w:p>
    <w:p w:rsidR="00D50CE1" w:rsidRDefault="00D50CE1">
      <w:pPr>
        <w:rPr>
          <w:sz w:val="28"/>
          <w:szCs w:val="28"/>
          <w:lang w:val="lv-LV"/>
        </w:rPr>
      </w:pPr>
    </w:p>
    <w:p w:rsidR="00D50CE1" w:rsidRDefault="00D50CE1">
      <w:pPr>
        <w:rPr>
          <w:sz w:val="28"/>
          <w:szCs w:val="28"/>
          <w:lang w:val="lv-LV"/>
        </w:rPr>
      </w:pPr>
    </w:p>
    <w:p w:rsidR="00D50CE1" w:rsidRDefault="00D50CE1">
      <w:pPr>
        <w:rPr>
          <w:sz w:val="28"/>
          <w:szCs w:val="28"/>
          <w:lang w:val="lv-LV"/>
        </w:rPr>
      </w:pPr>
    </w:p>
    <w:p w:rsidR="00D50CE1" w:rsidRDefault="00D50CE1">
      <w:pPr>
        <w:rPr>
          <w:sz w:val="28"/>
          <w:szCs w:val="28"/>
          <w:lang w:val="lv-LV"/>
        </w:rPr>
      </w:pPr>
    </w:p>
    <w:p w:rsidR="00D50CE1" w:rsidRDefault="00D50CE1">
      <w:pPr>
        <w:rPr>
          <w:sz w:val="28"/>
          <w:szCs w:val="28"/>
          <w:lang w:val="lv-LV"/>
        </w:rPr>
      </w:pPr>
    </w:p>
    <w:p w:rsidR="00D50CE1" w:rsidRDefault="00D50CE1">
      <w:pPr>
        <w:rPr>
          <w:sz w:val="28"/>
          <w:szCs w:val="28"/>
          <w:lang w:val="lv-LV"/>
        </w:rPr>
      </w:pPr>
    </w:p>
    <w:p w:rsidR="00D50CE1" w:rsidRDefault="00D50CE1">
      <w:pPr>
        <w:rPr>
          <w:sz w:val="28"/>
          <w:szCs w:val="28"/>
          <w:lang w:val="lv-LV"/>
        </w:rPr>
      </w:pPr>
    </w:p>
    <w:p w:rsidR="00D50CE1" w:rsidRDefault="00D50CE1">
      <w:pPr>
        <w:rPr>
          <w:sz w:val="28"/>
          <w:szCs w:val="28"/>
          <w:lang w:val="lv-LV"/>
        </w:rPr>
      </w:pPr>
    </w:p>
    <w:p w:rsidR="00D50CE1" w:rsidRDefault="00D50CE1">
      <w:pPr>
        <w:rPr>
          <w:sz w:val="28"/>
          <w:szCs w:val="28"/>
          <w:lang w:val="lv-LV"/>
        </w:rPr>
      </w:pPr>
    </w:p>
    <w:p w:rsidR="00D50CE1" w:rsidRPr="00322571" w:rsidRDefault="00D50CE1">
      <w:pPr>
        <w:rPr>
          <w:sz w:val="28"/>
          <w:szCs w:val="28"/>
          <w:lang w:val="lv-LV"/>
        </w:rPr>
      </w:pPr>
    </w:p>
    <w:sectPr w:rsidR="00D50CE1" w:rsidRPr="00322571" w:rsidSect="00DA3450">
      <w:pgSz w:w="11906" w:h="16838"/>
      <w:pgMar w:top="1134" w:right="850" w:bottom="1134" w:left="1701" w:header="708" w:footer="708" w:gutter="0"/>
      <w:cols w:num="2" w:space="708" w:equalWidth="0">
        <w:col w:w="4323" w:space="708"/>
        <w:col w:w="4323"/>
      </w:cols>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compat/>
  <w:rsids>
    <w:rsidRoot w:val="003C1096"/>
    <w:rsid w:val="001B2BC1"/>
    <w:rsid w:val="002312A9"/>
    <w:rsid w:val="00255E7D"/>
    <w:rsid w:val="00315A7E"/>
    <w:rsid w:val="00322571"/>
    <w:rsid w:val="00381E73"/>
    <w:rsid w:val="0038529D"/>
    <w:rsid w:val="003C1096"/>
    <w:rsid w:val="004B56C5"/>
    <w:rsid w:val="0064322D"/>
    <w:rsid w:val="00667034"/>
    <w:rsid w:val="007E06FF"/>
    <w:rsid w:val="007F2797"/>
    <w:rsid w:val="0088657B"/>
    <w:rsid w:val="008931D0"/>
    <w:rsid w:val="00941E0C"/>
    <w:rsid w:val="0099194C"/>
    <w:rsid w:val="009E2011"/>
    <w:rsid w:val="00AA3776"/>
    <w:rsid w:val="00B40B58"/>
    <w:rsid w:val="00BB2E05"/>
    <w:rsid w:val="00BF24D6"/>
    <w:rsid w:val="00C44C9E"/>
    <w:rsid w:val="00CC1E7C"/>
    <w:rsid w:val="00D50CE1"/>
    <w:rsid w:val="00DA3450"/>
    <w:rsid w:val="00DB387C"/>
    <w:rsid w:val="00DB4AE9"/>
    <w:rsid w:val="00EF4152"/>
    <w:rsid w:val="00F4757E"/>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ru-RU" w:eastAsia="ru-R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2649</Words>
  <Characters>1511</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fff</vt:lpstr>
    </vt:vector>
  </TitlesOfParts>
  <Company>Home</Company>
  <LinksUpToDate>false</LinksUpToDate>
  <CharactersWithSpaces>4152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fff</dc:title>
  <dc:creator>Uzer</dc:creator>
  <cp:lastModifiedBy>karine</cp:lastModifiedBy>
  <cp:revision>2</cp:revision>
  <dcterms:created xsi:type="dcterms:W3CDTF">2012-06-16T14:43:00Z</dcterms:created>
  <dcterms:modified xsi:type="dcterms:W3CDTF">2012-06-16T14:43:00Z</dcterms:modified>
</cp:coreProperties>
</file>