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575F" w:rsidRPr="00CC3807" w:rsidRDefault="007D575F" w:rsidP="00434246">
      <w:pPr>
        <w:jc w:val="center"/>
        <w:rPr>
          <w:b/>
          <w:sz w:val="32"/>
          <w:szCs w:val="32"/>
        </w:rPr>
      </w:pPr>
      <w:r w:rsidRPr="00CC3807">
        <w:rPr>
          <w:b/>
          <w:sz w:val="32"/>
          <w:szCs w:val="32"/>
        </w:rPr>
        <w:t>Starpdisciplinārā uzdevuma analīze</w:t>
      </w:r>
    </w:p>
    <w:p w:rsidR="007D575F" w:rsidRPr="00434246" w:rsidRDefault="007D575F" w:rsidP="00434246">
      <w:pPr>
        <w:jc w:val="center"/>
        <w:rPr>
          <w:sz w:val="32"/>
          <w:szCs w:val="32"/>
        </w:rPr>
      </w:pPr>
      <w:r w:rsidRPr="00434246">
        <w:rPr>
          <w:sz w:val="32"/>
          <w:szCs w:val="32"/>
        </w:rPr>
        <w:t>Maija Actiņa</w:t>
      </w:r>
    </w:p>
    <w:p w:rsidR="007D575F" w:rsidRPr="00CC3807" w:rsidRDefault="007D575F" w:rsidP="00434246">
      <w:pPr>
        <w:rPr>
          <w:sz w:val="24"/>
          <w:szCs w:val="24"/>
        </w:rPr>
      </w:pPr>
      <w:r>
        <w:rPr>
          <w:sz w:val="24"/>
          <w:szCs w:val="24"/>
        </w:rPr>
        <w:t xml:space="preserve">                                                            </w:t>
      </w:r>
    </w:p>
    <w:tbl>
      <w:tblPr>
        <w:tblW w:w="10349"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127"/>
        <w:gridCol w:w="8222"/>
      </w:tblGrid>
      <w:tr w:rsidR="007D575F" w:rsidRPr="00726889" w:rsidTr="00AA27B5">
        <w:tc>
          <w:tcPr>
            <w:tcW w:w="2127" w:type="dxa"/>
          </w:tcPr>
          <w:p w:rsidR="007D575F" w:rsidRPr="00726889" w:rsidRDefault="007D575F" w:rsidP="00AA27B5">
            <w:pPr>
              <w:spacing w:before="0" w:after="0"/>
              <w:ind w:firstLine="0"/>
              <w:jc w:val="left"/>
              <w:rPr>
                <w:b/>
                <w:sz w:val="24"/>
                <w:szCs w:val="24"/>
              </w:rPr>
            </w:pPr>
            <w:r w:rsidRPr="00726889">
              <w:rPr>
                <w:b/>
                <w:sz w:val="24"/>
                <w:szCs w:val="24"/>
              </w:rPr>
              <w:t>Jautājuma numurs</w:t>
            </w:r>
          </w:p>
        </w:tc>
        <w:tc>
          <w:tcPr>
            <w:tcW w:w="8222" w:type="dxa"/>
          </w:tcPr>
          <w:p w:rsidR="007D575F" w:rsidRPr="00726889" w:rsidRDefault="007D575F" w:rsidP="00AA27B5">
            <w:pPr>
              <w:spacing w:before="0" w:after="0"/>
              <w:ind w:firstLine="0"/>
              <w:jc w:val="center"/>
              <w:rPr>
                <w:b/>
                <w:sz w:val="32"/>
                <w:szCs w:val="32"/>
              </w:rPr>
            </w:pPr>
            <w:r>
              <w:rPr>
                <w:b/>
                <w:sz w:val="32"/>
                <w:szCs w:val="32"/>
              </w:rPr>
              <w:t>1 – Veselības mācība</w:t>
            </w:r>
          </w:p>
        </w:tc>
      </w:tr>
      <w:tr w:rsidR="007D575F" w:rsidRPr="00726889" w:rsidTr="00AA27B5">
        <w:tc>
          <w:tcPr>
            <w:tcW w:w="2127" w:type="dxa"/>
          </w:tcPr>
          <w:p w:rsidR="007D575F" w:rsidRPr="00726889" w:rsidRDefault="007D575F" w:rsidP="00AA27B5">
            <w:pPr>
              <w:spacing w:before="0" w:after="0"/>
              <w:ind w:firstLine="0"/>
              <w:jc w:val="left"/>
              <w:rPr>
                <w:b/>
                <w:sz w:val="24"/>
                <w:szCs w:val="24"/>
              </w:rPr>
            </w:pPr>
            <w:r w:rsidRPr="00726889">
              <w:rPr>
                <w:b/>
                <w:sz w:val="24"/>
                <w:szCs w:val="24"/>
              </w:rPr>
              <w:t>Jautājuma formulējums</w:t>
            </w:r>
          </w:p>
        </w:tc>
        <w:tc>
          <w:tcPr>
            <w:tcW w:w="8222" w:type="dxa"/>
          </w:tcPr>
          <w:p w:rsidR="007D575F" w:rsidRPr="00EE3954" w:rsidRDefault="007D575F" w:rsidP="003B418E">
            <w:pPr>
              <w:spacing w:before="0" w:after="0"/>
              <w:ind w:firstLine="0"/>
              <w:jc w:val="left"/>
              <w:rPr>
                <w:sz w:val="24"/>
                <w:szCs w:val="24"/>
              </w:rPr>
            </w:pPr>
            <w:r w:rsidRPr="00EE3954">
              <w:rPr>
                <w:sz w:val="24"/>
                <w:szCs w:val="24"/>
              </w:rPr>
              <w:t>Kuru telpu mājā iekārtosiet pirmo?</w:t>
            </w:r>
          </w:p>
        </w:tc>
      </w:tr>
      <w:tr w:rsidR="007D575F" w:rsidRPr="00726889" w:rsidTr="00AA27B5">
        <w:tc>
          <w:tcPr>
            <w:tcW w:w="2127" w:type="dxa"/>
          </w:tcPr>
          <w:p w:rsidR="007D575F" w:rsidRPr="00726889" w:rsidRDefault="007D575F" w:rsidP="00AA27B5">
            <w:pPr>
              <w:spacing w:before="0" w:after="0"/>
              <w:ind w:firstLine="0"/>
              <w:jc w:val="left"/>
              <w:rPr>
                <w:b/>
                <w:sz w:val="24"/>
                <w:szCs w:val="24"/>
              </w:rPr>
            </w:pPr>
            <w:r w:rsidRPr="00726889">
              <w:rPr>
                <w:b/>
                <w:sz w:val="24"/>
                <w:szCs w:val="24"/>
              </w:rPr>
              <w:t xml:space="preserve">Jautājuma mērķis </w:t>
            </w:r>
          </w:p>
        </w:tc>
        <w:tc>
          <w:tcPr>
            <w:tcW w:w="8222" w:type="dxa"/>
          </w:tcPr>
          <w:p w:rsidR="007D575F" w:rsidRPr="00EE3954" w:rsidRDefault="007D575F" w:rsidP="00AA27B5">
            <w:pPr>
              <w:spacing w:before="0" w:after="0"/>
              <w:ind w:firstLine="0"/>
              <w:jc w:val="left"/>
              <w:rPr>
                <w:sz w:val="24"/>
                <w:szCs w:val="24"/>
              </w:rPr>
            </w:pPr>
            <w:r w:rsidRPr="00EE3954">
              <w:rPr>
                <w:sz w:val="24"/>
                <w:szCs w:val="24"/>
              </w:rPr>
              <w:t>Apzināt savas vajadzības un vēlmes. Kādas vajadzības apmierina mājokļa iekārtošana?</w:t>
            </w:r>
          </w:p>
        </w:tc>
      </w:tr>
      <w:tr w:rsidR="007D575F" w:rsidRPr="00726889" w:rsidTr="00AA27B5">
        <w:tc>
          <w:tcPr>
            <w:tcW w:w="2127" w:type="dxa"/>
          </w:tcPr>
          <w:p w:rsidR="007D575F" w:rsidRPr="00726889" w:rsidRDefault="007D575F" w:rsidP="00AA27B5">
            <w:pPr>
              <w:spacing w:before="0" w:after="0"/>
              <w:ind w:firstLine="0"/>
              <w:jc w:val="left"/>
              <w:rPr>
                <w:b/>
                <w:sz w:val="24"/>
                <w:szCs w:val="24"/>
              </w:rPr>
            </w:pPr>
            <w:r w:rsidRPr="00726889">
              <w:rPr>
                <w:b/>
                <w:sz w:val="24"/>
                <w:szCs w:val="24"/>
              </w:rPr>
              <w:t xml:space="preserve">Kādā formā tiks realizēts jautājums </w:t>
            </w:r>
          </w:p>
          <w:p w:rsidR="007D575F" w:rsidRPr="00726889" w:rsidRDefault="007D575F" w:rsidP="00AA27B5">
            <w:pPr>
              <w:spacing w:before="0" w:after="0"/>
              <w:ind w:firstLine="0"/>
              <w:jc w:val="left"/>
              <w:rPr>
                <w:b/>
                <w:sz w:val="24"/>
                <w:szCs w:val="24"/>
              </w:rPr>
            </w:pPr>
            <w:r w:rsidRPr="00726889">
              <w:rPr>
                <w:b/>
                <w:sz w:val="24"/>
                <w:szCs w:val="24"/>
              </w:rPr>
              <w:t>(ļoti īss apraksts)</w:t>
            </w:r>
          </w:p>
        </w:tc>
        <w:tc>
          <w:tcPr>
            <w:tcW w:w="8222" w:type="dxa"/>
          </w:tcPr>
          <w:p w:rsidR="007D575F" w:rsidRPr="00EE3954" w:rsidRDefault="007D575F" w:rsidP="00AA27B5">
            <w:pPr>
              <w:spacing w:before="0" w:after="0"/>
              <w:ind w:firstLine="0"/>
              <w:jc w:val="left"/>
              <w:rPr>
                <w:sz w:val="32"/>
                <w:szCs w:val="32"/>
              </w:rPr>
            </w:pPr>
            <w:r w:rsidRPr="00EE3954">
              <w:rPr>
                <w:sz w:val="24"/>
                <w:szCs w:val="24"/>
              </w:rPr>
              <w:t>Skolēnu grupa vienosies par vienu no piedāvātajām telpām</w:t>
            </w:r>
            <w:r w:rsidRPr="00EE3954">
              <w:rPr>
                <w:sz w:val="32"/>
                <w:szCs w:val="32"/>
              </w:rPr>
              <w:t xml:space="preserve">. </w:t>
            </w:r>
            <w:r w:rsidRPr="00EE3954">
              <w:rPr>
                <w:sz w:val="24"/>
                <w:szCs w:val="24"/>
              </w:rPr>
              <w:t>SD uzdevuma noslēgumā telpas iekārtojums tiks prezentēts.</w:t>
            </w:r>
          </w:p>
        </w:tc>
      </w:tr>
      <w:tr w:rsidR="007D575F" w:rsidRPr="00726889" w:rsidTr="00AA27B5">
        <w:tc>
          <w:tcPr>
            <w:tcW w:w="2127" w:type="dxa"/>
          </w:tcPr>
          <w:p w:rsidR="007D575F" w:rsidRPr="00726889" w:rsidRDefault="007D575F" w:rsidP="00AA27B5">
            <w:pPr>
              <w:spacing w:before="0" w:after="0"/>
              <w:ind w:firstLine="0"/>
              <w:jc w:val="left"/>
              <w:rPr>
                <w:sz w:val="24"/>
                <w:szCs w:val="24"/>
              </w:rPr>
            </w:pPr>
            <w:r w:rsidRPr="00726889">
              <w:rPr>
                <w:sz w:val="24"/>
                <w:szCs w:val="24"/>
              </w:rPr>
              <w:t>Uz kādu priekšmetu(iem) balstās jautājums</w:t>
            </w:r>
          </w:p>
        </w:tc>
        <w:tc>
          <w:tcPr>
            <w:tcW w:w="8222" w:type="dxa"/>
          </w:tcPr>
          <w:p w:rsidR="007D575F" w:rsidRPr="00726889" w:rsidRDefault="007D575F" w:rsidP="00AA27B5">
            <w:pPr>
              <w:spacing w:before="0" w:after="0"/>
              <w:ind w:firstLine="0"/>
              <w:jc w:val="left"/>
              <w:rPr>
                <w:sz w:val="24"/>
                <w:szCs w:val="24"/>
              </w:rPr>
            </w:pPr>
            <w:r>
              <w:rPr>
                <w:sz w:val="24"/>
                <w:szCs w:val="24"/>
              </w:rPr>
              <w:t>Veselības mācība, psiholoģija</w:t>
            </w:r>
          </w:p>
        </w:tc>
      </w:tr>
      <w:tr w:rsidR="007D575F" w:rsidRPr="00726889" w:rsidTr="00AA27B5">
        <w:tc>
          <w:tcPr>
            <w:tcW w:w="2127" w:type="dxa"/>
          </w:tcPr>
          <w:p w:rsidR="007D575F" w:rsidRPr="00726889" w:rsidRDefault="007D575F" w:rsidP="00AA27B5">
            <w:pPr>
              <w:spacing w:before="0" w:after="0"/>
              <w:ind w:firstLine="0"/>
              <w:jc w:val="left"/>
              <w:rPr>
                <w:sz w:val="24"/>
                <w:szCs w:val="24"/>
              </w:rPr>
            </w:pPr>
            <w:r w:rsidRPr="00726889">
              <w:rPr>
                <w:sz w:val="24"/>
                <w:szCs w:val="24"/>
              </w:rPr>
              <w:t xml:space="preserve">Kādai tēmai no mācību priekšmeta programmas atbilst šis jautājums </w:t>
            </w:r>
          </w:p>
        </w:tc>
        <w:tc>
          <w:tcPr>
            <w:tcW w:w="8222" w:type="dxa"/>
          </w:tcPr>
          <w:p w:rsidR="007D575F" w:rsidRPr="00EE3954" w:rsidRDefault="007D575F" w:rsidP="00EE3954">
            <w:pPr>
              <w:pStyle w:val="Default"/>
              <w:spacing w:before="60" w:after="60"/>
              <w:rPr>
                <w:sz w:val="22"/>
                <w:szCs w:val="22"/>
                <w:lang w:val="lv-LV"/>
              </w:rPr>
            </w:pPr>
            <w:r w:rsidRPr="00EE3954">
              <w:rPr>
                <w:sz w:val="22"/>
                <w:szCs w:val="22"/>
                <w:lang w:val="lv-LV"/>
              </w:rPr>
              <w:t>Individuālā un sabiedrības veselība</w:t>
            </w:r>
            <w:r>
              <w:rPr>
                <w:sz w:val="22"/>
                <w:szCs w:val="22"/>
                <w:lang w:val="lv-LV"/>
              </w:rPr>
              <w:t>;</w:t>
            </w:r>
            <w:r w:rsidRPr="00EE3954">
              <w:rPr>
                <w:sz w:val="22"/>
                <w:szCs w:val="22"/>
                <w:lang w:val="lv-LV"/>
              </w:rPr>
              <w:t xml:space="preserve"> </w:t>
            </w:r>
            <w:r w:rsidRPr="00EE3954">
              <w:rPr>
                <w:lang w:val="lv-LV"/>
              </w:rPr>
              <w:t>veselību ietekmējošie faktori: dzīvesveids, vide</w:t>
            </w:r>
            <w:r>
              <w:rPr>
                <w:lang w:val="lv-LV"/>
              </w:rPr>
              <w:t>.</w:t>
            </w:r>
          </w:p>
          <w:p w:rsidR="007D575F" w:rsidRDefault="007D575F" w:rsidP="00EE3954">
            <w:pPr>
              <w:pStyle w:val="Default"/>
              <w:spacing w:before="60" w:after="60"/>
              <w:rPr>
                <w:sz w:val="22"/>
                <w:szCs w:val="22"/>
              </w:rPr>
            </w:pPr>
            <w:r>
              <w:rPr>
                <w:sz w:val="22"/>
                <w:szCs w:val="22"/>
              </w:rPr>
              <w:t>Dzīvesveids un dzīves kvalitāte .</w:t>
            </w:r>
          </w:p>
          <w:p w:rsidR="007D575F" w:rsidRPr="00726889" w:rsidRDefault="007D575F" w:rsidP="00AA27B5">
            <w:pPr>
              <w:spacing w:before="0" w:after="0"/>
              <w:ind w:firstLine="0"/>
              <w:jc w:val="left"/>
              <w:rPr>
                <w:sz w:val="24"/>
                <w:szCs w:val="24"/>
              </w:rPr>
            </w:pPr>
          </w:p>
        </w:tc>
      </w:tr>
      <w:tr w:rsidR="007D575F" w:rsidRPr="00726889" w:rsidTr="00AA27B5">
        <w:tc>
          <w:tcPr>
            <w:tcW w:w="2127" w:type="dxa"/>
          </w:tcPr>
          <w:p w:rsidR="007D575F" w:rsidRPr="00726889" w:rsidRDefault="007D575F" w:rsidP="00AA27B5">
            <w:pPr>
              <w:spacing w:before="0" w:after="0"/>
              <w:ind w:firstLine="0"/>
              <w:jc w:val="left"/>
              <w:rPr>
                <w:sz w:val="24"/>
                <w:szCs w:val="24"/>
              </w:rPr>
            </w:pPr>
            <w:r w:rsidRPr="00726889">
              <w:rPr>
                <w:sz w:val="24"/>
                <w:szCs w:val="24"/>
              </w:rPr>
              <w:t>Zināšanas, kas tiks apstiprinātas vai iegūtas šā jautājuma risināšanas procesā</w:t>
            </w:r>
          </w:p>
        </w:tc>
        <w:tc>
          <w:tcPr>
            <w:tcW w:w="8222" w:type="dxa"/>
          </w:tcPr>
          <w:p w:rsidR="007D575F" w:rsidRPr="00EE3954" w:rsidRDefault="007D575F" w:rsidP="00EE3954">
            <w:pPr>
              <w:pStyle w:val="Default"/>
              <w:spacing w:before="60" w:after="60"/>
              <w:rPr>
                <w:sz w:val="22"/>
                <w:szCs w:val="22"/>
                <w:lang w:val="lv-LV"/>
              </w:rPr>
            </w:pPr>
            <w:r w:rsidRPr="00EE3954">
              <w:rPr>
                <w:sz w:val="22"/>
                <w:szCs w:val="22"/>
                <w:lang w:val="lv-LV"/>
              </w:rPr>
              <w:t>Zina, ka katra cilvēka veselību ietekmē viņ</w:t>
            </w:r>
            <w:r>
              <w:rPr>
                <w:sz w:val="22"/>
                <w:szCs w:val="22"/>
                <w:lang w:val="lv-LV"/>
              </w:rPr>
              <w:t xml:space="preserve">a </w:t>
            </w:r>
            <w:r w:rsidRPr="00EE3954">
              <w:rPr>
                <w:sz w:val="22"/>
                <w:szCs w:val="22"/>
                <w:lang w:val="lv-LV"/>
              </w:rPr>
              <w:t>dzīvesveids, sociāli ekonomiskā un ekoloģiskā</w:t>
            </w:r>
            <w:r>
              <w:rPr>
                <w:sz w:val="22"/>
                <w:szCs w:val="22"/>
                <w:lang w:val="lv-LV"/>
              </w:rPr>
              <w:t xml:space="preserve"> vide. </w:t>
            </w:r>
          </w:p>
          <w:p w:rsidR="007D575F" w:rsidRPr="003C57EC" w:rsidRDefault="007D575F" w:rsidP="003C57EC">
            <w:pPr>
              <w:pStyle w:val="Default"/>
              <w:spacing w:before="60" w:after="60"/>
              <w:rPr>
                <w:sz w:val="22"/>
                <w:szCs w:val="22"/>
                <w:lang w:val="lv-LV"/>
              </w:rPr>
            </w:pPr>
            <w:r w:rsidRPr="003C57EC">
              <w:rPr>
                <w:sz w:val="22"/>
                <w:szCs w:val="22"/>
                <w:lang w:val="lv-LV"/>
              </w:rPr>
              <w:t xml:space="preserve">Prot sasaistīt dzīvesveidu un dzīves kvalitāti ar saslimstību. </w:t>
            </w:r>
          </w:p>
          <w:p w:rsidR="007D575F" w:rsidRPr="00EE3954" w:rsidRDefault="007D575F" w:rsidP="00EE3954">
            <w:pPr>
              <w:pStyle w:val="Default"/>
              <w:spacing w:before="60" w:after="60"/>
              <w:rPr>
                <w:sz w:val="22"/>
                <w:szCs w:val="22"/>
                <w:lang w:val="lv-LV"/>
              </w:rPr>
            </w:pPr>
          </w:p>
          <w:p w:rsidR="007D575F" w:rsidRPr="00726889" w:rsidRDefault="007D575F" w:rsidP="00AA27B5">
            <w:pPr>
              <w:spacing w:before="0" w:after="0"/>
              <w:ind w:firstLine="0"/>
              <w:jc w:val="left"/>
              <w:rPr>
                <w:sz w:val="24"/>
                <w:szCs w:val="24"/>
              </w:rPr>
            </w:pPr>
          </w:p>
        </w:tc>
      </w:tr>
      <w:tr w:rsidR="007D575F" w:rsidRPr="00726889" w:rsidTr="00AA27B5">
        <w:tc>
          <w:tcPr>
            <w:tcW w:w="2127" w:type="dxa"/>
          </w:tcPr>
          <w:p w:rsidR="007D575F" w:rsidRPr="00726889" w:rsidRDefault="007D575F" w:rsidP="00AA27B5">
            <w:pPr>
              <w:spacing w:before="0" w:after="0"/>
              <w:ind w:firstLine="0"/>
              <w:jc w:val="left"/>
              <w:rPr>
                <w:sz w:val="24"/>
                <w:szCs w:val="24"/>
              </w:rPr>
            </w:pPr>
            <w:r w:rsidRPr="00726889">
              <w:rPr>
                <w:sz w:val="24"/>
                <w:szCs w:val="24"/>
              </w:rPr>
              <w:t>Prasmes, kas tiks pilnveidotas šā uzdevuma risināšanas procesā</w:t>
            </w:r>
          </w:p>
        </w:tc>
        <w:tc>
          <w:tcPr>
            <w:tcW w:w="8222" w:type="dxa"/>
          </w:tcPr>
          <w:p w:rsidR="007D575F" w:rsidRDefault="007D575F" w:rsidP="00AA27B5">
            <w:pPr>
              <w:spacing w:before="0" w:after="0"/>
              <w:ind w:firstLine="0"/>
              <w:jc w:val="left"/>
              <w:rPr>
                <w:sz w:val="24"/>
                <w:szCs w:val="24"/>
              </w:rPr>
            </w:pPr>
            <w:r>
              <w:rPr>
                <w:sz w:val="24"/>
                <w:szCs w:val="24"/>
              </w:rPr>
              <w:t>Komunikācijas prasmes;</w:t>
            </w:r>
          </w:p>
          <w:p w:rsidR="007D575F" w:rsidRPr="00726889" w:rsidRDefault="007D575F" w:rsidP="00AA27B5">
            <w:pPr>
              <w:spacing w:before="0" w:after="0"/>
              <w:ind w:firstLine="0"/>
              <w:jc w:val="left"/>
              <w:rPr>
                <w:sz w:val="24"/>
                <w:szCs w:val="24"/>
              </w:rPr>
            </w:pPr>
            <w:r>
              <w:rPr>
                <w:sz w:val="24"/>
                <w:szCs w:val="24"/>
              </w:rPr>
              <w:t>Prezentēšanas prasmes.</w:t>
            </w:r>
          </w:p>
        </w:tc>
      </w:tr>
      <w:tr w:rsidR="007D575F" w:rsidRPr="00726889" w:rsidTr="00AA27B5">
        <w:tc>
          <w:tcPr>
            <w:tcW w:w="2127" w:type="dxa"/>
          </w:tcPr>
          <w:p w:rsidR="007D575F" w:rsidRPr="00726889" w:rsidRDefault="007D575F" w:rsidP="00AA27B5">
            <w:pPr>
              <w:spacing w:before="0" w:after="0"/>
              <w:ind w:firstLine="0"/>
              <w:jc w:val="left"/>
              <w:rPr>
                <w:sz w:val="24"/>
                <w:szCs w:val="24"/>
              </w:rPr>
            </w:pPr>
            <w:r w:rsidRPr="00726889">
              <w:rPr>
                <w:sz w:val="24"/>
                <w:szCs w:val="24"/>
              </w:rPr>
              <w:t xml:space="preserve">Paredzētie skolēnu ieguvumi atbilstoši mācību priekšmeta standartiem </w:t>
            </w:r>
          </w:p>
        </w:tc>
        <w:tc>
          <w:tcPr>
            <w:tcW w:w="8222" w:type="dxa"/>
          </w:tcPr>
          <w:p w:rsidR="007D575F" w:rsidRPr="00726889" w:rsidRDefault="007D575F" w:rsidP="00AA27B5">
            <w:pPr>
              <w:spacing w:before="0" w:after="0"/>
              <w:ind w:firstLine="0"/>
              <w:jc w:val="left"/>
              <w:rPr>
                <w:sz w:val="24"/>
                <w:szCs w:val="24"/>
              </w:rPr>
            </w:pPr>
            <w:r>
              <w:rPr>
                <w:sz w:val="24"/>
                <w:szCs w:val="24"/>
              </w:rPr>
              <w:t>Attīstīt prasmes, kas nepieciešamas veselībai labvēlīgu lēmumu pieņemšanai un īstenošanai.</w:t>
            </w:r>
          </w:p>
        </w:tc>
      </w:tr>
      <w:tr w:rsidR="007D575F" w:rsidRPr="00726889" w:rsidTr="00AA27B5">
        <w:tc>
          <w:tcPr>
            <w:tcW w:w="2127" w:type="dxa"/>
          </w:tcPr>
          <w:p w:rsidR="007D575F" w:rsidRPr="00726889" w:rsidRDefault="007D575F" w:rsidP="00AA27B5">
            <w:pPr>
              <w:spacing w:before="0" w:after="0"/>
              <w:ind w:firstLine="0"/>
              <w:jc w:val="left"/>
              <w:rPr>
                <w:sz w:val="24"/>
                <w:szCs w:val="24"/>
              </w:rPr>
            </w:pPr>
            <w:r w:rsidRPr="00726889">
              <w:rPr>
                <w:sz w:val="24"/>
                <w:szCs w:val="24"/>
              </w:rPr>
              <w:t>Emocijas, kuras šis jautājums izraisīs skolēniem</w:t>
            </w:r>
          </w:p>
        </w:tc>
        <w:tc>
          <w:tcPr>
            <w:tcW w:w="8222" w:type="dxa"/>
          </w:tcPr>
          <w:p w:rsidR="007D575F" w:rsidRPr="00726889" w:rsidRDefault="007D575F" w:rsidP="00AA27B5">
            <w:pPr>
              <w:spacing w:before="0" w:after="0"/>
              <w:ind w:firstLine="0"/>
              <w:jc w:val="left"/>
              <w:rPr>
                <w:sz w:val="24"/>
                <w:szCs w:val="24"/>
              </w:rPr>
            </w:pPr>
            <w:r>
              <w:rPr>
                <w:sz w:val="24"/>
                <w:szCs w:val="24"/>
              </w:rPr>
              <w:t>Interese,  pārsteigums, prieks par rezultātu.</w:t>
            </w:r>
          </w:p>
        </w:tc>
      </w:tr>
      <w:tr w:rsidR="007D575F" w:rsidRPr="00726889" w:rsidTr="00AA27B5">
        <w:tc>
          <w:tcPr>
            <w:tcW w:w="2127" w:type="dxa"/>
          </w:tcPr>
          <w:p w:rsidR="007D575F" w:rsidRPr="00726889" w:rsidRDefault="007D575F" w:rsidP="00AA27B5">
            <w:pPr>
              <w:spacing w:before="0" w:after="0"/>
              <w:ind w:firstLine="0"/>
              <w:jc w:val="left"/>
              <w:rPr>
                <w:sz w:val="24"/>
                <w:szCs w:val="24"/>
              </w:rPr>
            </w:pPr>
            <w:r w:rsidRPr="00726889">
              <w:rPr>
                <w:sz w:val="24"/>
                <w:szCs w:val="24"/>
              </w:rPr>
              <w:t>Kā šis jautājums atbilst skolēnu vajadzībām</w:t>
            </w:r>
          </w:p>
        </w:tc>
        <w:tc>
          <w:tcPr>
            <w:tcW w:w="8222" w:type="dxa"/>
          </w:tcPr>
          <w:p w:rsidR="007D575F" w:rsidRPr="00726889" w:rsidRDefault="007D575F" w:rsidP="00AA27B5">
            <w:pPr>
              <w:spacing w:before="0" w:after="0"/>
              <w:ind w:firstLine="0"/>
              <w:jc w:val="left"/>
              <w:rPr>
                <w:sz w:val="24"/>
                <w:szCs w:val="24"/>
              </w:rPr>
            </w:pPr>
            <w:r>
              <w:rPr>
                <w:sz w:val="24"/>
                <w:szCs w:val="24"/>
              </w:rPr>
              <w:t>Ikdienā skolēni vai jau ir saskārušies ar nepieciešamību iekārtot savu dzīves telpu, vai arī tas ir sapnis, ko vēlas realizēt.</w:t>
            </w:r>
          </w:p>
        </w:tc>
      </w:tr>
      <w:tr w:rsidR="007D575F" w:rsidRPr="00726889" w:rsidTr="00AA27B5">
        <w:tc>
          <w:tcPr>
            <w:tcW w:w="2127" w:type="dxa"/>
          </w:tcPr>
          <w:p w:rsidR="007D575F" w:rsidRPr="00726889" w:rsidRDefault="007D575F" w:rsidP="00AA27B5">
            <w:pPr>
              <w:spacing w:before="0" w:after="0"/>
              <w:ind w:firstLine="0"/>
              <w:jc w:val="left"/>
              <w:rPr>
                <w:sz w:val="24"/>
                <w:szCs w:val="24"/>
              </w:rPr>
            </w:pPr>
            <w:r w:rsidRPr="00726889">
              <w:rPr>
                <w:sz w:val="24"/>
                <w:szCs w:val="24"/>
              </w:rPr>
              <w:t>Kā skolēni tiks novērtēti</w:t>
            </w:r>
          </w:p>
        </w:tc>
        <w:tc>
          <w:tcPr>
            <w:tcW w:w="8222" w:type="dxa"/>
          </w:tcPr>
          <w:p w:rsidR="007D575F" w:rsidRPr="00726889" w:rsidRDefault="007D575F" w:rsidP="00AA27B5">
            <w:pPr>
              <w:spacing w:before="0" w:after="0"/>
              <w:ind w:firstLine="0"/>
              <w:jc w:val="left"/>
              <w:rPr>
                <w:sz w:val="24"/>
                <w:szCs w:val="24"/>
              </w:rPr>
            </w:pPr>
            <w:r>
              <w:rPr>
                <w:sz w:val="24"/>
                <w:szCs w:val="24"/>
              </w:rPr>
              <w:t>Pēc prezentācijas noklausīšanās – summatīvi.</w:t>
            </w:r>
          </w:p>
        </w:tc>
      </w:tr>
    </w:tbl>
    <w:p w:rsidR="007D575F" w:rsidRDefault="007D575F" w:rsidP="005F1E85">
      <w:pPr>
        <w:jc w:val="center"/>
        <w:rPr>
          <w:b/>
          <w:sz w:val="32"/>
          <w:szCs w:val="32"/>
        </w:rPr>
        <w:sectPr w:rsidR="007D575F" w:rsidSect="00ED6FD3">
          <w:pgSz w:w="11906" w:h="16838"/>
          <w:pgMar w:top="1440" w:right="1800" w:bottom="1440" w:left="1800" w:header="708" w:footer="708" w:gutter="0"/>
          <w:cols w:space="708"/>
          <w:docGrid w:linePitch="360"/>
        </w:sectPr>
      </w:pPr>
    </w:p>
    <w:p w:rsidR="007D575F" w:rsidRPr="00CC3807" w:rsidRDefault="007D575F" w:rsidP="005F1E85">
      <w:pPr>
        <w:jc w:val="center"/>
        <w:rPr>
          <w:b/>
          <w:sz w:val="32"/>
          <w:szCs w:val="32"/>
        </w:rPr>
      </w:pPr>
      <w:r w:rsidRPr="00CC3807">
        <w:rPr>
          <w:b/>
          <w:sz w:val="32"/>
          <w:szCs w:val="32"/>
        </w:rPr>
        <w:t>Starpdisciplinārā uzdevuma analīze</w:t>
      </w:r>
    </w:p>
    <w:p w:rsidR="007D575F" w:rsidRPr="00434246" w:rsidRDefault="007D575F" w:rsidP="00BF6DE4">
      <w:pPr>
        <w:jc w:val="center"/>
        <w:rPr>
          <w:sz w:val="32"/>
          <w:szCs w:val="32"/>
        </w:rPr>
      </w:pPr>
      <w:r w:rsidRPr="00434246">
        <w:rPr>
          <w:sz w:val="32"/>
          <w:szCs w:val="32"/>
        </w:rPr>
        <w:t>Dzintra Kancēviča</w:t>
      </w:r>
    </w:p>
    <w:p w:rsidR="007D575F" w:rsidRPr="00CC3807" w:rsidRDefault="007D575F" w:rsidP="00CC3807">
      <w:pPr>
        <w:rPr>
          <w:sz w:val="24"/>
          <w:szCs w:val="24"/>
        </w:rPr>
      </w:pPr>
      <w:r>
        <w:rPr>
          <w:sz w:val="24"/>
          <w:szCs w:val="24"/>
        </w:rPr>
        <w:t xml:space="preserve">                                                            </w:t>
      </w:r>
    </w:p>
    <w:tbl>
      <w:tblPr>
        <w:tblW w:w="10349"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127"/>
        <w:gridCol w:w="8222"/>
      </w:tblGrid>
      <w:tr w:rsidR="007D575F" w:rsidRPr="00726889" w:rsidTr="00726889">
        <w:tc>
          <w:tcPr>
            <w:tcW w:w="2127" w:type="dxa"/>
          </w:tcPr>
          <w:p w:rsidR="007D575F" w:rsidRPr="00726889" w:rsidRDefault="007D575F" w:rsidP="00726889">
            <w:pPr>
              <w:spacing w:before="0" w:after="0"/>
              <w:ind w:firstLine="0"/>
              <w:jc w:val="left"/>
              <w:rPr>
                <w:b/>
                <w:sz w:val="24"/>
                <w:szCs w:val="24"/>
              </w:rPr>
            </w:pPr>
            <w:r w:rsidRPr="00726889">
              <w:rPr>
                <w:b/>
                <w:sz w:val="24"/>
                <w:szCs w:val="24"/>
              </w:rPr>
              <w:t>Jautājuma numurs</w:t>
            </w:r>
          </w:p>
        </w:tc>
        <w:tc>
          <w:tcPr>
            <w:tcW w:w="8222" w:type="dxa"/>
          </w:tcPr>
          <w:p w:rsidR="007D575F" w:rsidRPr="00434246" w:rsidRDefault="007D575F" w:rsidP="00726889">
            <w:pPr>
              <w:spacing w:before="0" w:after="0"/>
              <w:ind w:firstLine="0"/>
              <w:jc w:val="center"/>
              <w:rPr>
                <w:b/>
                <w:sz w:val="24"/>
                <w:szCs w:val="24"/>
              </w:rPr>
            </w:pPr>
            <w:r w:rsidRPr="00434246">
              <w:rPr>
                <w:b/>
                <w:sz w:val="24"/>
                <w:szCs w:val="24"/>
              </w:rPr>
              <w:t>2- matemātika</w:t>
            </w:r>
          </w:p>
        </w:tc>
      </w:tr>
      <w:tr w:rsidR="007D575F" w:rsidRPr="00726889" w:rsidTr="00726889">
        <w:tc>
          <w:tcPr>
            <w:tcW w:w="2127" w:type="dxa"/>
          </w:tcPr>
          <w:p w:rsidR="007D575F" w:rsidRPr="00726889" w:rsidRDefault="007D575F" w:rsidP="00726889">
            <w:pPr>
              <w:spacing w:before="0" w:after="0"/>
              <w:ind w:firstLine="0"/>
              <w:jc w:val="left"/>
              <w:rPr>
                <w:b/>
                <w:sz w:val="24"/>
                <w:szCs w:val="24"/>
              </w:rPr>
            </w:pPr>
            <w:r w:rsidRPr="00726889">
              <w:rPr>
                <w:b/>
                <w:sz w:val="24"/>
                <w:szCs w:val="24"/>
              </w:rPr>
              <w:t>Jautājuma formulējums</w:t>
            </w:r>
          </w:p>
        </w:tc>
        <w:tc>
          <w:tcPr>
            <w:tcW w:w="8222" w:type="dxa"/>
          </w:tcPr>
          <w:p w:rsidR="007D575F" w:rsidRPr="00434246" w:rsidRDefault="007D575F" w:rsidP="009E6E30">
            <w:pPr>
              <w:spacing w:before="0" w:after="0"/>
              <w:ind w:firstLine="0"/>
              <w:rPr>
                <w:b/>
                <w:sz w:val="24"/>
                <w:szCs w:val="24"/>
              </w:rPr>
            </w:pPr>
            <w:r>
              <w:rPr>
                <w:b/>
                <w:sz w:val="24"/>
                <w:szCs w:val="24"/>
              </w:rPr>
              <w:t xml:space="preserve">Cik daudz materiālu </w:t>
            </w:r>
            <w:r w:rsidRPr="00434246">
              <w:rPr>
                <w:b/>
                <w:sz w:val="24"/>
                <w:szCs w:val="24"/>
              </w:rPr>
              <w:t>un naudas nepieciešams</w:t>
            </w:r>
            <w:r>
              <w:rPr>
                <w:b/>
                <w:sz w:val="24"/>
                <w:szCs w:val="24"/>
              </w:rPr>
              <w:t>,</w:t>
            </w:r>
            <w:r w:rsidRPr="00434246">
              <w:rPr>
                <w:b/>
                <w:sz w:val="24"/>
                <w:szCs w:val="24"/>
              </w:rPr>
              <w:t xml:space="preserve"> lai iekārtotu savu jaunizvēlēto mājokli?</w:t>
            </w:r>
          </w:p>
        </w:tc>
      </w:tr>
      <w:tr w:rsidR="007D575F" w:rsidRPr="00726889" w:rsidTr="00726889">
        <w:tc>
          <w:tcPr>
            <w:tcW w:w="2127" w:type="dxa"/>
          </w:tcPr>
          <w:p w:rsidR="007D575F" w:rsidRPr="00726889" w:rsidRDefault="007D575F" w:rsidP="00726889">
            <w:pPr>
              <w:spacing w:before="0" w:after="0"/>
              <w:ind w:firstLine="0"/>
              <w:jc w:val="left"/>
              <w:rPr>
                <w:b/>
                <w:sz w:val="24"/>
                <w:szCs w:val="24"/>
              </w:rPr>
            </w:pPr>
            <w:r w:rsidRPr="00726889">
              <w:rPr>
                <w:b/>
                <w:sz w:val="24"/>
                <w:szCs w:val="24"/>
              </w:rPr>
              <w:t xml:space="preserve">Jautājuma mērķis </w:t>
            </w:r>
          </w:p>
        </w:tc>
        <w:tc>
          <w:tcPr>
            <w:tcW w:w="8222" w:type="dxa"/>
          </w:tcPr>
          <w:p w:rsidR="007D575F" w:rsidRPr="00434246" w:rsidRDefault="007D575F" w:rsidP="00726889">
            <w:pPr>
              <w:spacing w:before="0" w:after="0"/>
              <w:ind w:firstLine="0"/>
              <w:jc w:val="left"/>
              <w:rPr>
                <w:b/>
                <w:sz w:val="24"/>
                <w:szCs w:val="24"/>
              </w:rPr>
            </w:pPr>
            <w:r w:rsidRPr="00434246">
              <w:rPr>
                <w:b/>
                <w:sz w:val="24"/>
                <w:szCs w:val="24"/>
              </w:rPr>
              <w:t>Izvirzīt uzdevumu nodarbībai.</w:t>
            </w:r>
          </w:p>
        </w:tc>
      </w:tr>
      <w:tr w:rsidR="007D575F" w:rsidRPr="00726889" w:rsidTr="00726889">
        <w:tc>
          <w:tcPr>
            <w:tcW w:w="2127" w:type="dxa"/>
          </w:tcPr>
          <w:p w:rsidR="007D575F" w:rsidRPr="00726889" w:rsidRDefault="007D575F" w:rsidP="00726889">
            <w:pPr>
              <w:spacing w:before="0" w:after="0"/>
              <w:ind w:firstLine="0"/>
              <w:jc w:val="left"/>
              <w:rPr>
                <w:b/>
                <w:sz w:val="24"/>
                <w:szCs w:val="24"/>
              </w:rPr>
            </w:pPr>
            <w:r w:rsidRPr="00726889">
              <w:rPr>
                <w:b/>
                <w:sz w:val="24"/>
                <w:szCs w:val="24"/>
              </w:rPr>
              <w:t xml:space="preserve">Kādā formā tiks realizēts jautājums </w:t>
            </w:r>
          </w:p>
          <w:p w:rsidR="007D575F" w:rsidRPr="00726889" w:rsidRDefault="007D575F" w:rsidP="00726889">
            <w:pPr>
              <w:spacing w:before="0" w:after="0"/>
              <w:ind w:firstLine="0"/>
              <w:jc w:val="left"/>
              <w:rPr>
                <w:b/>
                <w:sz w:val="24"/>
                <w:szCs w:val="24"/>
              </w:rPr>
            </w:pPr>
            <w:r w:rsidRPr="00726889">
              <w:rPr>
                <w:b/>
                <w:sz w:val="24"/>
                <w:szCs w:val="24"/>
              </w:rPr>
              <w:t>(ļoti īss apraksts)</w:t>
            </w:r>
          </w:p>
        </w:tc>
        <w:tc>
          <w:tcPr>
            <w:tcW w:w="8222" w:type="dxa"/>
          </w:tcPr>
          <w:p w:rsidR="007D575F" w:rsidRPr="00434246" w:rsidRDefault="007D575F" w:rsidP="00726889">
            <w:pPr>
              <w:spacing w:before="0" w:after="0"/>
              <w:ind w:firstLine="0"/>
              <w:jc w:val="left"/>
              <w:rPr>
                <w:b/>
                <w:sz w:val="24"/>
                <w:szCs w:val="24"/>
              </w:rPr>
            </w:pPr>
            <w:r w:rsidRPr="00434246">
              <w:rPr>
                <w:b/>
                <w:sz w:val="24"/>
                <w:szCs w:val="24"/>
              </w:rPr>
              <w:t>Skolēni iepazīsies ar dažādu materiālu piedāvājumu un to cenu. Izvēlēsies sev vispiemērotāko un veiks aprēķinus par nepieciešamo daudzumu un cenu.</w:t>
            </w:r>
          </w:p>
        </w:tc>
      </w:tr>
      <w:tr w:rsidR="007D575F" w:rsidRPr="00726889" w:rsidTr="00726889">
        <w:tc>
          <w:tcPr>
            <w:tcW w:w="2127" w:type="dxa"/>
          </w:tcPr>
          <w:p w:rsidR="007D575F" w:rsidRPr="00726889" w:rsidRDefault="007D575F" w:rsidP="00726889">
            <w:pPr>
              <w:spacing w:before="0" w:after="0"/>
              <w:ind w:firstLine="0"/>
              <w:jc w:val="left"/>
              <w:rPr>
                <w:sz w:val="24"/>
                <w:szCs w:val="24"/>
              </w:rPr>
            </w:pPr>
            <w:r w:rsidRPr="00726889">
              <w:rPr>
                <w:sz w:val="24"/>
                <w:szCs w:val="24"/>
              </w:rPr>
              <w:t>Uz kādu priekšmetu(iem) balstās jautājums</w:t>
            </w:r>
          </w:p>
        </w:tc>
        <w:tc>
          <w:tcPr>
            <w:tcW w:w="8222" w:type="dxa"/>
          </w:tcPr>
          <w:p w:rsidR="007D575F" w:rsidRPr="00726889" w:rsidRDefault="007D575F" w:rsidP="00726889">
            <w:pPr>
              <w:spacing w:before="0" w:after="0"/>
              <w:ind w:firstLine="0"/>
              <w:jc w:val="left"/>
              <w:rPr>
                <w:sz w:val="24"/>
                <w:szCs w:val="24"/>
              </w:rPr>
            </w:pPr>
            <w:r>
              <w:rPr>
                <w:sz w:val="24"/>
                <w:szCs w:val="24"/>
              </w:rPr>
              <w:t>Matemātika</w:t>
            </w:r>
          </w:p>
        </w:tc>
      </w:tr>
      <w:tr w:rsidR="007D575F" w:rsidRPr="00726889" w:rsidTr="00726889">
        <w:tc>
          <w:tcPr>
            <w:tcW w:w="2127" w:type="dxa"/>
          </w:tcPr>
          <w:p w:rsidR="007D575F" w:rsidRPr="00726889" w:rsidRDefault="007D575F" w:rsidP="00726889">
            <w:pPr>
              <w:spacing w:before="0" w:after="0"/>
              <w:ind w:firstLine="0"/>
              <w:jc w:val="left"/>
              <w:rPr>
                <w:sz w:val="24"/>
                <w:szCs w:val="24"/>
              </w:rPr>
            </w:pPr>
            <w:r w:rsidRPr="00726889">
              <w:rPr>
                <w:sz w:val="24"/>
                <w:szCs w:val="24"/>
              </w:rPr>
              <w:t xml:space="preserve">Kādai tēmai no mācību priekšmeta programmas atbilst šis jautājums </w:t>
            </w:r>
          </w:p>
        </w:tc>
        <w:tc>
          <w:tcPr>
            <w:tcW w:w="8222" w:type="dxa"/>
          </w:tcPr>
          <w:p w:rsidR="007D575F" w:rsidRPr="00726889" w:rsidRDefault="007D575F" w:rsidP="00726889">
            <w:pPr>
              <w:spacing w:before="0" w:after="0"/>
              <w:ind w:firstLine="0"/>
              <w:jc w:val="left"/>
              <w:rPr>
                <w:sz w:val="24"/>
                <w:szCs w:val="24"/>
              </w:rPr>
            </w:pPr>
            <w:r>
              <w:rPr>
                <w:sz w:val="24"/>
                <w:szCs w:val="24"/>
              </w:rPr>
              <w:t>Laukuma aprēķināšana, informācijas atlase skaitļošana.</w:t>
            </w:r>
          </w:p>
        </w:tc>
      </w:tr>
      <w:tr w:rsidR="007D575F" w:rsidRPr="00726889" w:rsidTr="00726889">
        <w:tc>
          <w:tcPr>
            <w:tcW w:w="2127" w:type="dxa"/>
          </w:tcPr>
          <w:p w:rsidR="007D575F" w:rsidRPr="00726889" w:rsidRDefault="007D575F" w:rsidP="00726889">
            <w:pPr>
              <w:spacing w:before="0" w:after="0"/>
              <w:ind w:firstLine="0"/>
              <w:jc w:val="left"/>
              <w:rPr>
                <w:sz w:val="24"/>
                <w:szCs w:val="24"/>
              </w:rPr>
            </w:pPr>
            <w:r w:rsidRPr="00726889">
              <w:rPr>
                <w:sz w:val="24"/>
                <w:szCs w:val="24"/>
              </w:rPr>
              <w:t>Zināšanas, kas tiks apstiprinātas vai iegūtas šā jautājuma risināšanas procesā</w:t>
            </w:r>
          </w:p>
        </w:tc>
        <w:tc>
          <w:tcPr>
            <w:tcW w:w="8222" w:type="dxa"/>
          </w:tcPr>
          <w:p w:rsidR="007D575F" w:rsidRPr="00726889" w:rsidRDefault="007D575F" w:rsidP="00726889">
            <w:pPr>
              <w:spacing w:before="0" w:after="0"/>
              <w:ind w:firstLine="0"/>
              <w:jc w:val="left"/>
              <w:rPr>
                <w:sz w:val="24"/>
                <w:szCs w:val="24"/>
              </w:rPr>
            </w:pPr>
            <w:r>
              <w:rPr>
                <w:sz w:val="24"/>
                <w:szCs w:val="24"/>
              </w:rPr>
              <w:t>Laukuma formulu atlasīšana, jaunu iegūšana.</w:t>
            </w:r>
          </w:p>
        </w:tc>
      </w:tr>
      <w:tr w:rsidR="007D575F" w:rsidRPr="00726889" w:rsidTr="00726889">
        <w:tc>
          <w:tcPr>
            <w:tcW w:w="2127" w:type="dxa"/>
          </w:tcPr>
          <w:p w:rsidR="007D575F" w:rsidRPr="00726889" w:rsidRDefault="007D575F" w:rsidP="00726889">
            <w:pPr>
              <w:spacing w:before="0" w:after="0"/>
              <w:ind w:firstLine="0"/>
              <w:jc w:val="left"/>
              <w:rPr>
                <w:sz w:val="24"/>
                <w:szCs w:val="24"/>
              </w:rPr>
            </w:pPr>
            <w:r w:rsidRPr="00726889">
              <w:rPr>
                <w:sz w:val="24"/>
                <w:szCs w:val="24"/>
              </w:rPr>
              <w:t>Prasmes, kas tiks pilnveidotas šā uzdevuma risināšanas procesā</w:t>
            </w:r>
          </w:p>
        </w:tc>
        <w:tc>
          <w:tcPr>
            <w:tcW w:w="8222" w:type="dxa"/>
          </w:tcPr>
          <w:p w:rsidR="007D575F" w:rsidRPr="00726889" w:rsidRDefault="007D575F" w:rsidP="00726889">
            <w:pPr>
              <w:spacing w:before="0" w:after="0"/>
              <w:ind w:firstLine="0"/>
              <w:jc w:val="left"/>
              <w:rPr>
                <w:sz w:val="24"/>
                <w:szCs w:val="24"/>
              </w:rPr>
            </w:pPr>
            <w:r>
              <w:rPr>
                <w:sz w:val="24"/>
                <w:szCs w:val="24"/>
              </w:rPr>
              <w:t>Formulu lietošana. Skaitļošana.</w:t>
            </w:r>
          </w:p>
        </w:tc>
      </w:tr>
      <w:tr w:rsidR="007D575F" w:rsidRPr="00726889" w:rsidTr="00726889">
        <w:tc>
          <w:tcPr>
            <w:tcW w:w="2127" w:type="dxa"/>
          </w:tcPr>
          <w:p w:rsidR="007D575F" w:rsidRPr="00726889" w:rsidRDefault="007D575F" w:rsidP="00726889">
            <w:pPr>
              <w:spacing w:before="0" w:after="0"/>
              <w:ind w:firstLine="0"/>
              <w:jc w:val="left"/>
              <w:rPr>
                <w:sz w:val="24"/>
                <w:szCs w:val="24"/>
              </w:rPr>
            </w:pPr>
            <w:r w:rsidRPr="00726889">
              <w:rPr>
                <w:sz w:val="24"/>
                <w:szCs w:val="24"/>
              </w:rPr>
              <w:t xml:space="preserve">Paredzētie skolēnu ieguvumi atbilstoši mācību priekšmeta standartiem </w:t>
            </w:r>
          </w:p>
        </w:tc>
        <w:tc>
          <w:tcPr>
            <w:tcW w:w="8222" w:type="dxa"/>
          </w:tcPr>
          <w:p w:rsidR="007D575F" w:rsidRPr="00726889" w:rsidRDefault="007D575F" w:rsidP="00726889">
            <w:pPr>
              <w:spacing w:before="0" w:after="0"/>
              <w:ind w:firstLine="0"/>
              <w:jc w:val="left"/>
              <w:rPr>
                <w:sz w:val="24"/>
                <w:szCs w:val="24"/>
              </w:rPr>
            </w:pPr>
            <w:r>
              <w:rPr>
                <w:sz w:val="24"/>
                <w:szCs w:val="24"/>
              </w:rPr>
              <w:t>Skolēni iegūs praktiskas iemaņas dažādu figūru laukumu  aprēķināšanā, atkārtos skaitļošanas pamatprasmes.</w:t>
            </w:r>
          </w:p>
        </w:tc>
      </w:tr>
      <w:tr w:rsidR="007D575F" w:rsidRPr="00726889" w:rsidTr="00726889">
        <w:tc>
          <w:tcPr>
            <w:tcW w:w="2127" w:type="dxa"/>
          </w:tcPr>
          <w:p w:rsidR="007D575F" w:rsidRPr="00726889" w:rsidRDefault="007D575F" w:rsidP="00726889">
            <w:pPr>
              <w:spacing w:before="0" w:after="0"/>
              <w:ind w:firstLine="0"/>
              <w:jc w:val="left"/>
              <w:rPr>
                <w:sz w:val="24"/>
                <w:szCs w:val="24"/>
              </w:rPr>
            </w:pPr>
            <w:r w:rsidRPr="00726889">
              <w:rPr>
                <w:sz w:val="24"/>
                <w:szCs w:val="24"/>
              </w:rPr>
              <w:t>Emocijas, kuras šis jautājums izraisīs skolēniem</w:t>
            </w:r>
          </w:p>
        </w:tc>
        <w:tc>
          <w:tcPr>
            <w:tcW w:w="8222" w:type="dxa"/>
          </w:tcPr>
          <w:p w:rsidR="007D575F" w:rsidRDefault="007D575F" w:rsidP="00726889">
            <w:pPr>
              <w:spacing w:before="0" w:after="0"/>
              <w:ind w:firstLine="0"/>
              <w:jc w:val="left"/>
              <w:rPr>
                <w:sz w:val="24"/>
                <w:szCs w:val="24"/>
              </w:rPr>
            </w:pPr>
            <w:r>
              <w:rPr>
                <w:sz w:val="24"/>
                <w:szCs w:val="24"/>
              </w:rPr>
              <w:t xml:space="preserve">Uzzinās dažādu apdares materiālu esamību,to cenas un nepieciešamo daudzumu. </w:t>
            </w:r>
          </w:p>
          <w:p w:rsidR="007D575F" w:rsidRPr="00726889" w:rsidRDefault="007D575F" w:rsidP="00726889">
            <w:pPr>
              <w:spacing w:before="0" w:after="0"/>
              <w:ind w:firstLine="0"/>
              <w:jc w:val="left"/>
              <w:rPr>
                <w:sz w:val="24"/>
                <w:szCs w:val="24"/>
              </w:rPr>
            </w:pPr>
            <w:r>
              <w:rPr>
                <w:sz w:val="24"/>
                <w:szCs w:val="24"/>
              </w:rPr>
              <w:t>Izpratīs patreizējās ekonomikas stāvoklī dzīvokļa remontam nepieciešamo līdzekļu vajadzīgo daudzumu.</w:t>
            </w:r>
          </w:p>
        </w:tc>
      </w:tr>
      <w:tr w:rsidR="007D575F" w:rsidRPr="00726889" w:rsidTr="00726889">
        <w:tc>
          <w:tcPr>
            <w:tcW w:w="2127" w:type="dxa"/>
          </w:tcPr>
          <w:p w:rsidR="007D575F" w:rsidRPr="00726889" w:rsidRDefault="007D575F" w:rsidP="00726889">
            <w:pPr>
              <w:spacing w:before="0" w:after="0"/>
              <w:ind w:firstLine="0"/>
              <w:jc w:val="left"/>
              <w:rPr>
                <w:sz w:val="24"/>
                <w:szCs w:val="24"/>
              </w:rPr>
            </w:pPr>
            <w:r w:rsidRPr="00726889">
              <w:rPr>
                <w:sz w:val="24"/>
                <w:szCs w:val="24"/>
              </w:rPr>
              <w:t>Kā šis jautājums atbilst skolēnu vajadzībām</w:t>
            </w:r>
          </w:p>
        </w:tc>
        <w:tc>
          <w:tcPr>
            <w:tcW w:w="8222" w:type="dxa"/>
          </w:tcPr>
          <w:p w:rsidR="007D575F" w:rsidRPr="00726889" w:rsidRDefault="007D575F" w:rsidP="00726889">
            <w:pPr>
              <w:spacing w:before="0" w:after="0"/>
              <w:ind w:firstLine="0"/>
              <w:jc w:val="left"/>
              <w:rPr>
                <w:sz w:val="24"/>
                <w:szCs w:val="24"/>
              </w:rPr>
            </w:pPr>
            <w:r>
              <w:rPr>
                <w:sz w:val="24"/>
                <w:szCs w:val="24"/>
              </w:rPr>
              <w:t>Uzskatu, ka savas dzīves telpas sakārtošana jau pat reiz ir aktuāla 10. klases skolēnu vidū. Viņi ir tādā vecumā, ka nelielu kosmētisko remontu savā istabā ir spējīgi veikt.</w:t>
            </w:r>
          </w:p>
        </w:tc>
      </w:tr>
      <w:tr w:rsidR="007D575F" w:rsidRPr="00726889" w:rsidTr="00726889">
        <w:tc>
          <w:tcPr>
            <w:tcW w:w="2127" w:type="dxa"/>
          </w:tcPr>
          <w:p w:rsidR="007D575F" w:rsidRPr="00726889" w:rsidRDefault="007D575F" w:rsidP="00726889">
            <w:pPr>
              <w:spacing w:before="0" w:after="0"/>
              <w:ind w:firstLine="0"/>
              <w:jc w:val="left"/>
              <w:rPr>
                <w:sz w:val="24"/>
                <w:szCs w:val="24"/>
              </w:rPr>
            </w:pPr>
            <w:r w:rsidRPr="00726889">
              <w:rPr>
                <w:sz w:val="24"/>
                <w:szCs w:val="24"/>
              </w:rPr>
              <w:t>Kā skolēni tiks novērtēti</w:t>
            </w:r>
          </w:p>
        </w:tc>
        <w:tc>
          <w:tcPr>
            <w:tcW w:w="8222" w:type="dxa"/>
          </w:tcPr>
          <w:p w:rsidR="007D575F" w:rsidRPr="00726889" w:rsidRDefault="007D575F" w:rsidP="00726889">
            <w:pPr>
              <w:spacing w:before="0" w:after="0"/>
              <w:ind w:firstLine="0"/>
              <w:jc w:val="left"/>
              <w:rPr>
                <w:sz w:val="24"/>
                <w:szCs w:val="24"/>
              </w:rPr>
            </w:pPr>
            <w:r>
              <w:rPr>
                <w:sz w:val="24"/>
                <w:szCs w:val="24"/>
              </w:rPr>
              <w:t>Darbs būs sadalīts katram atsevišķos pienākumos, par kuru veikumu saņems summatīvu vērtējumu</w:t>
            </w:r>
          </w:p>
        </w:tc>
      </w:tr>
    </w:tbl>
    <w:p w:rsidR="007D575F" w:rsidRDefault="007D575F" w:rsidP="005F1E85">
      <w:pPr>
        <w:jc w:val="center"/>
        <w:rPr>
          <w:sz w:val="32"/>
          <w:szCs w:val="32"/>
        </w:rPr>
      </w:pPr>
    </w:p>
    <w:p w:rsidR="007D575F" w:rsidRDefault="007D575F" w:rsidP="005F1E85">
      <w:pPr>
        <w:jc w:val="center"/>
        <w:rPr>
          <w:sz w:val="32"/>
          <w:szCs w:val="32"/>
        </w:rPr>
      </w:pPr>
    </w:p>
    <w:p w:rsidR="007D575F" w:rsidRDefault="007D575F" w:rsidP="00BF6DE4">
      <w:pPr>
        <w:jc w:val="center"/>
        <w:rPr>
          <w:b/>
          <w:sz w:val="32"/>
          <w:szCs w:val="32"/>
        </w:rPr>
        <w:sectPr w:rsidR="007D575F" w:rsidSect="00ED6FD3">
          <w:pgSz w:w="11906" w:h="16838"/>
          <w:pgMar w:top="1440" w:right="1800" w:bottom="1440" w:left="1800" w:header="708" w:footer="708" w:gutter="0"/>
          <w:cols w:space="708"/>
          <w:docGrid w:linePitch="360"/>
        </w:sectPr>
      </w:pPr>
    </w:p>
    <w:p w:rsidR="007D575F" w:rsidRPr="00CC3807" w:rsidRDefault="007D575F" w:rsidP="00BF6DE4">
      <w:pPr>
        <w:jc w:val="center"/>
        <w:rPr>
          <w:b/>
          <w:sz w:val="32"/>
          <w:szCs w:val="32"/>
        </w:rPr>
      </w:pPr>
      <w:r w:rsidRPr="00CC3807">
        <w:rPr>
          <w:b/>
          <w:sz w:val="32"/>
          <w:szCs w:val="32"/>
        </w:rPr>
        <w:t>Starpdisciplinārā uzdevuma analīze</w:t>
      </w:r>
    </w:p>
    <w:p w:rsidR="007D575F" w:rsidRPr="00434246" w:rsidRDefault="007D575F" w:rsidP="00434246">
      <w:pPr>
        <w:jc w:val="center"/>
        <w:rPr>
          <w:sz w:val="32"/>
          <w:szCs w:val="32"/>
        </w:rPr>
      </w:pPr>
      <w:r w:rsidRPr="00434246">
        <w:rPr>
          <w:sz w:val="32"/>
          <w:szCs w:val="32"/>
        </w:rPr>
        <w:t>Veronika Miglāne</w:t>
      </w:r>
    </w:p>
    <w:tbl>
      <w:tblPr>
        <w:tblW w:w="1077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411"/>
        <w:gridCol w:w="8363"/>
      </w:tblGrid>
      <w:tr w:rsidR="007D575F" w:rsidRPr="00726889" w:rsidTr="00AA27B5">
        <w:tc>
          <w:tcPr>
            <w:tcW w:w="2411" w:type="dxa"/>
          </w:tcPr>
          <w:p w:rsidR="007D575F" w:rsidRPr="00726889" w:rsidRDefault="007D575F" w:rsidP="00AA27B5">
            <w:pPr>
              <w:spacing w:before="0" w:after="0"/>
              <w:ind w:firstLine="0"/>
              <w:jc w:val="left"/>
              <w:rPr>
                <w:b/>
                <w:sz w:val="24"/>
                <w:szCs w:val="24"/>
              </w:rPr>
            </w:pPr>
            <w:r w:rsidRPr="00726889">
              <w:rPr>
                <w:b/>
                <w:sz w:val="24"/>
                <w:szCs w:val="24"/>
              </w:rPr>
              <w:t>Jautājuma numurs</w:t>
            </w:r>
          </w:p>
        </w:tc>
        <w:tc>
          <w:tcPr>
            <w:tcW w:w="8363" w:type="dxa"/>
          </w:tcPr>
          <w:p w:rsidR="007D575F" w:rsidRPr="00726889" w:rsidRDefault="007D575F" w:rsidP="00AA27B5">
            <w:pPr>
              <w:spacing w:before="0" w:after="0"/>
              <w:ind w:firstLine="0"/>
              <w:jc w:val="center"/>
              <w:rPr>
                <w:b/>
                <w:sz w:val="32"/>
                <w:szCs w:val="32"/>
              </w:rPr>
            </w:pPr>
            <w:r>
              <w:rPr>
                <w:b/>
                <w:sz w:val="32"/>
                <w:szCs w:val="32"/>
              </w:rPr>
              <w:t>3 – ķīmija</w:t>
            </w:r>
          </w:p>
        </w:tc>
      </w:tr>
      <w:tr w:rsidR="007D575F" w:rsidRPr="00726889" w:rsidTr="00AA27B5">
        <w:tc>
          <w:tcPr>
            <w:tcW w:w="2411" w:type="dxa"/>
          </w:tcPr>
          <w:p w:rsidR="007D575F" w:rsidRPr="00726889" w:rsidRDefault="007D575F" w:rsidP="00AA27B5">
            <w:pPr>
              <w:spacing w:before="0" w:after="0"/>
              <w:ind w:firstLine="0"/>
              <w:jc w:val="left"/>
              <w:rPr>
                <w:b/>
                <w:sz w:val="24"/>
                <w:szCs w:val="24"/>
              </w:rPr>
            </w:pPr>
            <w:r w:rsidRPr="00726889">
              <w:rPr>
                <w:b/>
                <w:sz w:val="24"/>
                <w:szCs w:val="24"/>
              </w:rPr>
              <w:t>Jautājuma formulējums</w:t>
            </w:r>
          </w:p>
        </w:tc>
        <w:tc>
          <w:tcPr>
            <w:tcW w:w="8363" w:type="dxa"/>
          </w:tcPr>
          <w:p w:rsidR="007D575F" w:rsidRPr="00B56892" w:rsidRDefault="007D575F" w:rsidP="00AA27B5">
            <w:pPr>
              <w:spacing w:before="0" w:after="0"/>
              <w:rPr>
                <w:b/>
                <w:sz w:val="24"/>
                <w:szCs w:val="24"/>
              </w:rPr>
            </w:pPr>
            <w:r w:rsidRPr="00B56892">
              <w:rPr>
                <w:b/>
                <w:sz w:val="24"/>
                <w:szCs w:val="24"/>
              </w:rPr>
              <w:t>Kādas vielas sajauksi un kā tās izvēlēsies, lai iegūtu sev tīkamu smaržu, lai tā būtu noturīga un radītu p</w:t>
            </w:r>
            <w:r>
              <w:rPr>
                <w:b/>
                <w:sz w:val="24"/>
                <w:szCs w:val="24"/>
              </w:rPr>
              <w:t>atīkamu gaisotni tavā mājoklī?</w:t>
            </w:r>
          </w:p>
        </w:tc>
      </w:tr>
      <w:tr w:rsidR="007D575F" w:rsidRPr="00726889" w:rsidTr="00AA27B5">
        <w:tc>
          <w:tcPr>
            <w:tcW w:w="2411" w:type="dxa"/>
          </w:tcPr>
          <w:p w:rsidR="007D575F" w:rsidRPr="00726889" w:rsidRDefault="007D575F" w:rsidP="00AA27B5">
            <w:pPr>
              <w:spacing w:before="0" w:after="0"/>
              <w:ind w:firstLine="0"/>
              <w:jc w:val="left"/>
              <w:rPr>
                <w:b/>
                <w:sz w:val="24"/>
                <w:szCs w:val="24"/>
              </w:rPr>
            </w:pPr>
            <w:r w:rsidRPr="00726889">
              <w:rPr>
                <w:b/>
                <w:sz w:val="24"/>
                <w:szCs w:val="24"/>
              </w:rPr>
              <w:t xml:space="preserve">Jautājuma mērķis </w:t>
            </w:r>
          </w:p>
        </w:tc>
        <w:tc>
          <w:tcPr>
            <w:tcW w:w="8363" w:type="dxa"/>
          </w:tcPr>
          <w:p w:rsidR="007D575F" w:rsidRPr="00B56892" w:rsidRDefault="007D575F" w:rsidP="00AA27B5">
            <w:pPr>
              <w:spacing w:before="0" w:after="0"/>
              <w:ind w:firstLine="318"/>
              <w:jc w:val="left"/>
              <w:rPr>
                <w:b/>
                <w:sz w:val="24"/>
                <w:szCs w:val="24"/>
              </w:rPr>
            </w:pPr>
            <w:r w:rsidRPr="00B56892">
              <w:rPr>
                <w:b/>
                <w:sz w:val="24"/>
                <w:szCs w:val="24"/>
              </w:rPr>
              <w:t>Radīt no pazīstamām, aromātiskām garšvielām, pārtikas piedevām, Latvijā satopamo augu drogām, sev tīkamu smaržu.</w:t>
            </w:r>
          </w:p>
        </w:tc>
      </w:tr>
      <w:tr w:rsidR="007D575F" w:rsidRPr="00726889" w:rsidTr="00AA27B5">
        <w:tc>
          <w:tcPr>
            <w:tcW w:w="2411" w:type="dxa"/>
          </w:tcPr>
          <w:p w:rsidR="007D575F" w:rsidRPr="00726889" w:rsidRDefault="007D575F" w:rsidP="00AA27B5">
            <w:pPr>
              <w:spacing w:before="0" w:after="0"/>
              <w:ind w:firstLine="0"/>
              <w:jc w:val="left"/>
              <w:rPr>
                <w:b/>
                <w:sz w:val="24"/>
                <w:szCs w:val="24"/>
              </w:rPr>
            </w:pPr>
            <w:r w:rsidRPr="00726889">
              <w:rPr>
                <w:b/>
                <w:sz w:val="24"/>
                <w:szCs w:val="24"/>
              </w:rPr>
              <w:t xml:space="preserve">Kādā formā tiks realizēts jautājums </w:t>
            </w:r>
          </w:p>
          <w:p w:rsidR="007D575F" w:rsidRPr="00726889" w:rsidRDefault="007D575F" w:rsidP="00AA27B5">
            <w:pPr>
              <w:spacing w:before="0" w:after="0"/>
              <w:ind w:firstLine="0"/>
              <w:jc w:val="left"/>
              <w:rPr>
                <w:b/>
                <w:sz w:val="24"/>
                <w:szCs w:val="24"/>
              </w:rPr>
            </w:pPr>
            <w:r w:rsidRPr="00726889">
              <w:rPr>
                <w:b/>
                <w:sz w:val="24"/>
                <w:szCs w:val="24"/>
              </w:rPr>
              <w:t>(ļoti īss apraksts)</w:t>
            </w:r>
          </w:p>
        </w:tc>
        <w:tc>
          <w:tcPr>
            <w:tcW w:w="8363" w:type="dxa"/>
          </w:tcPr>
          <w:p w:rsidR="007D575F" w:rsidRPr="00B56892" w:rsidRDefault="007D575F" w:rsidP="00AA27B5">
            <w:pPr>
              <w:spacing w:before="0" w:after="0"/>
              <w:ind w:firstLine="318"/>
              <w:jc w:val="left"/>
              <w:rPr>
                <w:b/>
                <w:sz w:val="24"/>
                <w:szCs w:val="24"/>
              </w:rPr>
            </w:pPr>
            <w:r w:rsidRPr="00B56892">
              <w:rPr>
                <w:b/>
                <w:sz w:val="24"/>
                <w:szCs w:val="24"/>
              </w:rPr>
              <w:t>No pieejamam izejvielām, izmantojot piestu (lai sasmalcinātu un samaisītu) un citus nepieciešamos darba piederumus, izveidot patīkami smaržojošu maisījumu</w:t>
            </w:r>
            <w:r>
              <w:rPr>
                <w:b/>
                <w:sz w:val="24"/>
                <w:szCs w:val="24"/>
              </w:rPr>
              <w:t xml:space="preserve"> (laboratorijas darbs)</w:t>
            </w:r>
            <w:r w:rsidRPr="00B56892">
              <w:rPr>
                <w:b/>
                <w:sz w:val="24"/>
                <w:szCs w:val="24"/>
              </w:rPr>
              <w:t>.</w:t>
            </w:r>
          </w:p>
        </w:tc>
      </w:tr>
      <w:tr w:rsidR="007D575F" w:rsidRPr="00726889" w:rsidTr="00AA27B5">
        <w:tc>
          <w:tcPr>
            <w:tcW w:w="2411" w:type="dxa"/>
          </w:tcPr>
          <w:p w:rsidR="007D575F" w:rsidRPr="00B56892" w:rsidRDefault="007D575F" w:rsidP="00AA27B5">
            <w:pPr>
              <w:spacing w:before="0" w:after="0"/>
              <w:ind w:firstLine="0"/>
              <w:jc w:val="left"/>
              <w:rPr>
                <w:b/>
                <w:sz w:val="24"/>
                <w:szCs w:val="24"/>
              </w:rPr>
            </w:pPr>
            <w:r w:rsidRPr="00B56892">
              <w:rPr>
                <w:b/>
                <w:sz w:val="24"/>
                <w:szCs w:val="24"/>
              </w:rPr>
              <w:t>Uz kādu priekšmetu(iem) balstās jautājums</w:t>
            </w:r>
          </w:p>
        </w:tc>
        <w:tc>
          <w:tcPr>
            <w:tcW w:w="8363" w:type="dxa"/>
          </w:tcPr>
          <w:p w:rsidR="007D575F" w:rsidRPr="00B56892" w:rsidRDefault="007D575F" w:rsidP="00AA27B5">
            <w:pPr>
              <w:spacing w:before="0" w:after="0"/>
              <w:ind w:firstLine="318"/>
              <w:jc w:val="left"/>
              <w:rPr>
                <w:b/>
                <w:sz w:val="24"/>
                <w:szCs w:val="24"/>
              </w:rPr>
            </w:pPr>
            <w:r w:rsidRPr="00B56892">
              <w:rPr>
                <w:b/>
                <w:sz w:val="24"/>
                <w:szCs w:val="24"/>
              </w:rPr>
              <w:t>Ķīmija, bioloģija</w:t>
            </w:r>
            <w:r>
              <w:rPr>
                <w:b/>
                <w:sz w:val="24"/>
                <w:szCs w:val="24"/>
              </w:rPr>
              <w:t>.</w:t>
            </w:r>
          </w:p>
        </w:tc>
      </w:tr>
      <w:tr w:rsidR="007D575F" w:rsidRPr="00726889" w:rsidTr="00AA27B5">
        <w:tc>
          <w:tcPr>
            <w:tcW w:w="2411" w:type="dxa"/>
          </w:tcPr>
          <w:p w:rsidR="007D575F" w:rsidRPr="00B56892" w:rsidRDefault="007D575F" w:rsidP="00AA27B5">
            <w:pPr>
              <w:spacing w:before="0" w:after="0"/>
              <w:ind w:firstLine="0"/>
              <w:jc w:val="left"/>
              <w:rPr>
                <w:b/>
                <w:sz w:val="24"/>
                <w:szCs w:val="24"/>
              </w:rPr>
            </w:pPr>
            <w:r w:rsidRPr="00B56892">
              <w:rPr>
                <w:b/>
                <w:sz w:val="24"/>
                <w:szCs w:val="24"/>
              </w:rPr>
              <w:t xml:space="preserve">Kādai tēmai no mācību priekšmeta programmas atbilst šis jautājums </w:t>
            </w:r>
          </w:p>
        </w:tc>
        <w:tc>
          <w:tcPr>
            <w:tcW w:w="8363" w:type="dxa"/>
          </w:tcPr>
          <w:p w:rsidR="007D575F" w:rsidRPr="00B56892" w:rsidRDefault="007D575F" w:rsidP="00AA27B5">
            <w:pPr>
              <w:spacing w:before="0" w:after="0"/>
              <w:ind w:firstLine="318"/>
              <w:jc w:val="left"/>
              <w:rPr>
                <w:b/>
                <w:sz w:val="24"/>
                <w:szCs w:val="24"/>
              </w:rPr>
            </w:pPr>
            <w:r>
              <w:rPr>
                <w:b/>
                <w:sz w:val="24"/>
                <w:szCs w:val="24"/>
              </w:rPr>
              <w:t>2. tēma ķīmijā 10. klasei „Dispersās sistēmas”.</w:t>
            </w:r>
          </w:p>
        </w:tc>
      </w:tr>
      <w:tr w:rsidR="007D575F" w:rsidRPr="00726889" w:rsidTr="00AA27B5">
        <w:tc>
          <w:tcPr>
            <w:tcW w:w="2411" w:type="dxa"/>
          </w:tcPr>
          <w:p w:rsidR="007D575F" w:rsidRPr="00B56892" w:rsidRDefault="007D575F" w:rsidP="00AA27B5">
            <w:pPr>
              <w:spacing w:before="0" w:after="0"/>
              <w:ind w:firstLine="0"/>
              <w:jc w:val="left"/>
              <w:rPr>
                <w:b/>
                <w:sz w:val="24"/>
                <w:szCs w:val="24"/>
              </w:rPr>
            </w:pPr>
            <w:r w:rsidRPr="00B56892">
              <w:rPr>
                <w:b/>
                <w:sz w:val="24"/>
                <w:szCs w:val="24"/>
              </w:rPr>
              <w:t>Zināšanas, kas tiks apstiprinātas vai iegūtas šā jautājuma risināšanas procesā</w:t>
            </w:r>
          </w:p>
        </w:tc>
        <w:tc>
          <w:tcPr>
            <w:tcW w:w="8363" w:type="dxa"/>
          </w:tcPr>
          <w:p w:rsidR="007D575F" w:rsidRPr="00B56892" w:rsidRDefault="007D575F" w:rsidP="00AA27B5">
            <w:pPr>
              <w:spacing w:before="0" w:after="0"/>
              <w:ind w:firstLine="318"/>
              <w:jc w:val="left"/>
              <w:rPr>
                <w:b/>
                <w:sz w:val="24"/>
                <w:szCs w:val="24"/>
              </w:rPr>
            </w:pPr>
            <w:r>
              <w:rPr>
                <w:b/>
                <w:sz w:val="24"/>
                <w:szCs w:val="24"/>
              </w:rPr>
              <w:t>Disperso sistēmu sastāvs. Videi draudzīgās dispersās sistēmas, to izmantošana ikdienā.</w:t>
            </w:r>
          </w:p>
        </w:tc>
      </w:tr>
      <w:tr w:rsidR="007D575F" w:rsidRPr="00726889" w:rsidTr="00AA27B5">
        <w:tc>
          <w:tcPr>
            <w:tcW w:w="2411" w:type="dxa"/>
          </w:tcPr>
          <w:p w:rsidR="007D575F" w:rsidRPr="00B56892" w:rsidRDefault="007D575F" w:rsidP="00AA27B5">
            <w:pPr>
              <w:spacing w:before="0" w:after="0"/>
              <w:ind w:firstLine="0"/>
              <w:jc w:val="left"/>
              <w:rPr>
                <w:b/>
                <w:sz w:val="24"/>
                <w:szCs w:val="24"/>
              </w:rPr>
            </w:pPr>
            <w:r w:rsidRPr="00B56892">
              <w:rPr>
                <w:b/>
                <w:sz w:val="24"/>
                <w:szCs w:val="24"/>
              </w:rPr>
              <w:t>Prasmes, kas tiks pilnveidotas šā uzdevuma risināšanas procesā</w:t>
            </w:r>
          </w:p>
        </w:tc>
        <w:tc>
          <w:tcPr>
            <w:tcW w:w="8363" w:type="dxa"/>
          </w:tcPr>
          <w:p w:rsidR="007D575F" w:rsidRPr="00B56892" w:rsidRDefault="007D575F" w:rsidP="00AA27B5">
            <w:pPr>
              <w:spacing w:before="0" w:after="0"/>
              <w:ind w:firstLine="318"/>
              <w:jc w:val="left"/>
              <w:rPr>
                <w:b/>
                <w:sz w:val="24"/>
                <w:szCs w:val="24"/>
              </w:rPr>
            </w:pPr>
            <w:r>
              <w:rPr>
                <w:b/>
                <w:sz w:val="24"/>
                <w:szCs w:val="24"/>
              </w:rPr>
              <w:t>Mācēt saskatīt dispersajā sistēmā dispersijas vidi un dispersijas fāzi. Zināt, ka dispersās sistēmas var būt neviendabīgas, sastāvēt no vairākām dažādām vielām. Iemācīties sasmalcināt un sajaukt vielas. Strādāt ar dažādiem darba piederumiem ķīmijā un sadzīvē.</w:t>
            </w:r>
          </w:p>
        </w:tc>
      </w:tr>
      <w:tr w:rsidR="007D575F" w:rsidRPr="00726889" w:rsidTr="00AA27B5">
        <w:tc>
          <w:tcPr>
            <w:tcW w:w="2411" w:type="dxa"/>
          </w:tcPr>
          <w:p w:rsidR="007D575F" w:rsidRPr="00B56892" w:rsidRDefault="007D575F" w:rsidP="00AA27B5">
            <w:pPr>
              <w:spacing w:before="0" w:after="0"/>
              <w:ind w:firstLine="0"/>
              <w:jc w:val="left"/>
              <w:rPr>
                <w:b/>
                <w:sz w:val="24"/>
                <w:szCs w:val="24"/>
              </w:rPr>
            </w:pPr>
            <w:r w:rsidRPr="00B56892">
              <w:rPr>
                <w:b/>
                <w:sz w:val="24"/>
                <w:szCs w:val="24"/>
              </w:rPr>
              <w:t xml:space="preserve">Paredzētie skolēnu ieguvumi atbilstoši mācību priekšmeta standartiem </w:t>
            </w:r>
          </w:p>
        </w:tc>
        <w:tc>
          <w:tcPr>
            <w:tcW w:w="8363" w:type="dxa"/>
          </w:tcPr>
          <w:p w:rsidR="007D575F" w:rsidRPr="00B56892" w:rsidRDefault="007D575F" w:rsidP="00AA27B5">
            <w:pPr>
              <w:spacing w:before="0" w:after="0"/>
              <w:ind w:firstLine="318"/>
              <w:jc w:val="left"/>
              <w:rPr>
                <w:b/>
                <w:sz w:val="24"/>
                <w:szCs w:val="24"/>
              </w:rPr>
            </w:pPr>
            <w:r>
              <w:rPr>
                <w:b/>
                <w:sz w:val="24"/>
                <w:szCs w:val="24"/>
              </w:rPr>
              <w:t>Apraksta materiālu un disperso sistēmu daudzveidību un vielu izplatību dabā. Māk strādāt precīzi ievērojot laboratorijas trauku un ierīču lietošanas noteikumus un drošas darba metodes.</w:t>
            </w:r>
          </w:p>
        </w:tc>
      </w:tr>
      <w:tr w:rsidR="007D575F" w:rsidRPr="00726889" w:rsidTr="00AA27B5">
        <w:tc>
          <w:tcPr>
            <w:tcW w:w="2411" w:type="dxa"/>
          </w:tcPr>
          <w:p w:rsidR="007D575F" w:rsidRPr="00B56892" w:rsidRDefault="007D575F" w:rsidP="00AA27B5">
            <w:pPr>
              <w:spacing w:before="0" w:after="0"/>
              <w:ind w:firstLine="0"/>
              <w:jc w:val="left"/>
              <w:rPr>
                <w:b/>
                <w:sz w:val="24"/>
                <w:szCs w:val="24"/>
              </w:rPr>
            </w:pPr>
            <w:r w:rsidRPr="00B56892">
              <w:rPr>
                <w:b/>
                <w:sz w:val="24"/>
                <w:szCs w:val="24"/>
              </w:rPr>
              <w:t>Emocijas, kuras šis jautājums izraisīs skolēniem</w:t>
            </w:r>
          </w:p>
        </w:tc>
        <w:tc>
          <w:tcPr>
            <w:tcW w:w="8363" w:type="dxa"/>
          </w:tcPr>
          <w:p w:rsidR="007D575F" w:rsidRPr="00B56892" w:rsidRDefault="007D575F" w:rsidP="00AA27B5">
            <w:pPr>
              <w:spacing w:before="0" w:after="0"/>
              <w:ind w:firstLine="318"/>
              <w:jc w:val="left"/>
              <w:rPr>
                <w:b/>
                <w:sz w:val="24"/>
                <w:szCs w:val="24"/>
              </w:rPr>
            </w:pPr>
            <w:r>
              <w:rPr>
                <w:b/>
                <w:sz w:val="24"/>
                <w:szCs w:val="24"/>
              </w:rPr>
              <w:t>Pozitīvas, patīkamas, vēlmi izveidot kaut ko interesantu, pārsteigt citus.</w:t>
            </w:r>
          </w:p>
        </w:tc>
      </w:tr>
      <w:tr w:rsidR="007D575F" w:rsidRPr="00726889" w:rsidTr="00AA27B5">
        <w:tc>
          <w:tcPr>
            <w:tcW w:w="2411" w:type="dxa"/>
          </w:tcPr>
          <w:p w:rsidR="007D575F" w:rsidRPr="00B56892" w:rsidRDefault="007D575F" w:rsidP="00AA27B5">
            <w:pPr>
              <w:spacing w:before="0" w:after="0"/>
              <w:ind w:firstLine="0"/>
              <w:jc w:val="left"/>
              <w:rPr>
                <w:b/>
                <w:sz w:val="24"/>
                <w:szCs w:val="24"/>
              </w:rPr>
            </w:pPr>
            <w:r w:rsidRPr="00B56892">
              <w:rPr>
                <w:b/>
                <w:sz w:val="24"/>
                <w:szCs w:val="24"/>
              </w:rPr>
              <w:t>Kā šis jautājums atbilst skolēnu vajadzībām</w:t>
            </w:r>
          </w:p>
        </w:tc>
        <w:tc>
          <w:tcPr>
            <w:tcW w:w="8363" w:type="dxa"/>
          </w:tcPr>
          <w:p w:rsidR="007D575F" w:rsidRPr="00B56892" w:rsidRDefault="007D575F" w:rsidP="00AA27B5">
            <w:pPr>
              <w:spacing w:before="0" w:after="0"/>
              <w:ind w:firstLine="318"/>
              <w:jc w:val="left"/>
              <w:rPr>
                <w:b/>
                <w:sz w:val="24"/>
                <w:szCs w:val="24"/>
              </w:rPr>
            </w:pPr>
            <w:r>
              <w:rPr>
                <w:b/>
                <w:sz w:val="24"/>
                <w:szCs w:val="24"/>
              </w:rPr>
              <w:t>Ikdienā ikviens cilvēks sastopas ar</w:t>
            </w:r>
            <w:r w:rsidRPr="008F705D">
              <w:rPr>
                <w:b/>
                <w:sz w:val="24"/>
                <w:szCs w:val="24"/>
              </w:rPr>
              <w:t xml:space="preserve"> aromātiskām garšvielām, pārtikas piedevām, La</w:t>
            </w:r>
            <w:r>
              <w:rPr>
                <w:b/>
                <w:sz w:val="24"/>
                <w:szCs w:val="24"/>
              </w:rPr>
              <w:t>tvijā satopamo augu drogām, kurām ir patīkama smarža</w:t>
            </w:r>
            <w:r w:rsidRPr="008F705D">
              <w:rPr>
                <w:b/>
                <w:sz w:val="24"/>
                <w:szCs w:val="24"/>
              </w:rPr>
              <w:t>.</w:t>
            </w:r>
            <w:r>
              <w:rPr>
                <w:b/>
                <w:sz w:val="24"/>
                <w:szCs w:val="24"/>
              </w:rPr>
              <w:t xml:space="preserve"> Jāprot vai vēl jāiemācās un jāgrib ar tām rīkoties un arī izmantot tās.</w:t>
            </w:r>
          </w:p>
        </w:tc>
      </w:tr>
      <w:tr w:rsidR="007D575F" w:rsidRPr="00726889" w:rsidTr="00AA27B5">
        <w:tc>
          <w:tcPr>
            <w:tcW w:w="2411" w:type="dxa"/>
          </w:tcPr>
          <w:p w:rsidR="007D575F" w:rsidRPr="00B56892" w:rsidRDefault="007D575F" w:rsidP="00AA27B5">
            <w:pPr>
              <w:spacing w:before="0" w:after="0"/>
              <w:ind w:firstLine="0"/>
              <w:jc w:val="left"/>
              <w:rPr>
                <w:b/>
                <w:sz w:val="24"/>
                <w:szCs w:val="24"/>
              </w:rPr>
            </w:pPr>
            <w:r w:rsidRPr="00B56892">
              <w:rPr>
                <w:b/>
                <w:sz w:val="24"/>
                <w:szCs w:val="24"/>
              </w:rPr>
              <w:t>Kā skolēni tiks novērtēti</w:t>
            </w:r>
          </w:p>
        </w:tc>
        <w:tc>
          <w:tcPr>
            <w:tcW w:w="8363" w:type="dxa"/>
          </w:tcPr>
          <w:p w:rsidR="007D575F" w:rsidRPr="00B56892" w:rsidRDefault="007D575F" w:rsidP="00AA27B5">
            <w:pPr>
              <w:spacing w:before="0" w:after="0"/>
              <w:ind w:firstLine="0"/>
              <w:jc w:val="left"/>
              <w:rPr>
                <w:b/>
                <w:sz w:val="24"/>
                <w:szCs w:val="24"/>
              </w:rPr>
            </w:pPr>
            <w:r>
              <w:rPr>
                <w:b/>
                <w:sz w:val="24"/>
                <w:szCs w:val="24"/>
              </w:rPr>
              <w:t>Tiem, kurus grupa atzīs par labākajiem, tiks ielikts summatīvs vērtējums  ķ</w:t>
            </w:r>
            <w:bookmarkStart w:id="0" w:name="_GoBack"/>
            <w:bookmarkEnd w:id="0"/>
            <w:r>
              <w:rPr>
                <w:b/>
                <w:sz w:val="24"/>
                <w:szCs w:val="24"/>
              </w:rPr>
              <w:t>īmijā. Varbūt pat visai grupai.</w:t>
            </w:r>
          </w:p>
        </w:tc>
      </w:tr>
    </w:tbl>
    <w:p w:rsidR="007D575F" w:rsidRDefault="007D575F" w:rsidP="00BF6DE4">
      <w:pPr>
        <w:jc w:val="center"/>
        <w:rPr>
          <w:b/>
          <w:sz w:val="32"/>
          <w:szCs w:val="32"/>
        </w:rPr>
        <w:sectPr w:rsidR="007D575F" w:rsidSect="00ED6FD3">
          <w:pgSz w:w="11906" w:h="16838"/>
          <w:pgMar w:top="1440" w:right="1800" w:bottom="1440" w:left="1800" w:header="708" w:footer="708" w:gutter="0"/>
          <w:cols w:space="708"/>
          <w:docGrid w:linePitch="360"/>
        </w:sectPr>
      </w:pPr>
    </w:p>
    <w:p w:rsidR="007D575F" w:rsidRPr="00CC3807" w:rsidRDefault="007D575F" w:rsidP="00BF6DE4">
      <w:pPr>
        <w:jc w:val="center"/>
        <w:rPr>
          <w:b/>
          <w:sz w:val="32"/>
          <w:szCs w:val="32"/>
        </w:rPr>
      </w:pPr>
      <w:r w:rsidRPr="00CC3807">
        <w:rPr>
          <w:b/>
          <w:sz w:val="32"/>
          <w:szCs w:val="32"/>
        </w:rPr>
        <w:t>Starpdisciplinārā uzdevuma analīze</w:t>
      </w:r>
    </w:p>
    <w:p w:rsidR="007D575F" w:rsidRPr="00CC3807" w:rsidRDefault="007D575F" w:rsidP="00BF6DE4">
      <w:pPr>
        <w:rPr>
          <w:sz w:val="24"/>
          <w:szCs w:val="24"/>
        </w:rPr>
      </w:pPr>
      <w:r>
        <w:rPr>
          <w:sz w:val="24"/>
          <w:szCs w:val="24"/>
        </w:rPr>
        <w:t xml:space="preserve">                                                            Jānis Otikovs</w:t>
      </w:r>
    </w:p>
    <w:tbl>
      <w:tblPr>
        <w:tblW w:w="10349"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127"/>
        <w:gridCol w:w="8222"/>
      </w:tblGrid>
      <w:tr w:rsidR="007D575F" w:rsidRPr="00726889" w:rsidTr="00AA27B5">
        <w:tc>
          <w:tcPr>
            <w:tcW w:w="2127" w:type="dxa"/>
          </w:tcPr>
          <w:p w:rsidR="007D575F" w:rsidRPr="00726889" w:rsidRDefault="007D575F" w:rsidP="00AA27B5">
            <w:pPr>
              <w:spacing w:before="0" w:after="0"/>
              <w:ind w:firstLine="0"/>
              <w:jc w:val="left"/>
              <w:rPr>
                <w:b/>
                <w:sz w:val="24"/>
                <w:szCs w:val="24"/>
              </w:rPr>
            </w:pPr>
            <w:r w:rsidRPr="00726889">
              <w:rPr>
                <w:b/>
                <w:sz w:val="24"/>
                <w:szCs w:val="24"/>
              </w:rPr>
              <w:t>Jautājuma numurs</w:t>
            </w:r>
          </w:p>
        </w:tc>
        <w:tc>
          <w:tcPr>
            <w:tcW w:w="8222" w:type="dxa"/>
          </w:tcPr>
          <w:p w:rsidR="007D575F" w:rsidRPr="008C3CA2" w:rsidRDefault="007D575F" w:rsidP="00AA27B5">
            <w:pPr>
              <w:tabs>
                <w:tab w:val="center" w:pos="4003"/>
              </w:tabs>
              <w:spacing w:before="0" w:after="0"/>
              <w:ind w:firstLine="0"/>
              <w:rPr>
                <w:sz w:val="28"/>
                <w:szCs w:val="28"/>
              </w:rPr>
            </w:pPr>
            <w:r>
              <w:rPr>
                <w:sz w:val="28"/>
                <w:szCs w:val="28"/>
              </w:rPr>
              <w:tab/>
              <w:t xml:space="preserve">4 – vizuālā māksla </w:t>
            </w:r>
          </w:p>
        </w:tc>
      </w:tr>
      <w:tr w:rsidR="007D575F" w:rsidRPr="00726889" w:rsidTr="00AA27B5">
        <w:tc>
          <w:tcPr>
            <w:tcW w:w="2127" w:type="dxa"/>
          </w:tcPr>
          <w:p w:rsidR="007D575F" w:rsidRPr="00726889" w:rsidRDefault="007D575F" w:rsidP="00AA27B5">
            <w:pPr>
              <w:spacing w:before="0" w:after="0"/>
              <w:ind w:firstLine="0"/>
              <w:jc w:val="left"/>
              <w:rPr>
                <w:b/>
                <w:sz w:val="24"/>
                <w:szCs w:val="24"/>
              </w:rPr>
            </w:pPr>
            <w:r w:rsidRPr="00726889">
              <w:rPr>
                <w:b/>
                <w:sz w:val="24"/>
                <w:szCs w:val="24"/>
              </w:rPr>
              <w:t>Jautājuma formulējums</w:t>
            </w:r>
          </w:p>
        </w:tc>
        <w:tc>
          <w:tcPr>
            <w:tcW w:w="8222" w:type="dxa"/>
          </w:tcPr>
          <w:p w:rsidR="007D575F" w:rsidRPr="006D5A15" w:rsidRDefault="007D575F" w:rsidP="00AA27B5">
            <w:pPr>
              <w:spacing w:before="0" w:after="0"/>
              <w:ind w:firstLine="0"/>
              <w:jc w:val="left"/>
              <w:rPr>
                <w:sz w:val="24"/>
                <w:szCs w:val="24"/>
              </w:rPr>
            </w:pPr>
            <w:r w:rsidRPr="006D5A15">
              <w:rPr>
                <w:bCs/>
                <w:sz w:val="24"/>
                <w:szCs w:val="24"/>
              </w:rPr>
              <w:t>Kā pareizi saskaņot krāsas interjerā, lai tās mūs nenomāktu ?</w:t>
            </w:r>
          </w:p>
          <w:p w:rsidR="007D575F" w:rsidRPr="006D5A15" w:rsidRDefault="007D575F" w:rsidP="00AA27B5">
            <w:pPr>
              <w:tabs>
                <w:tab w:val="left" w:pos="3307"/>
              </w:tabs>
              <w:spacing w:before="0" w:after="0"/>
              <w:ind w:firstLine="0"/>
              <w:jc w:val="left"/>
              <w:rPr>
                <w:b/>
                <w:sz w:val="24"/>
                <w:szCs w:val="24"/>
              </w:rPr>
            </w:pPr>
            <w:r w:rsidRPr="006D5A15">
              <w:rPr>
                <w:b/>
                <w:sz w:val="24"/>
                <w:szCs w:val="24"/>
              </w:rPr>
              <w:tab/>
            </w:r>
          </w:p>
        </w:tc>
      </w:tr>
      <w:tr w:rsidR="007D575F" w:rsidRPr="00726889" w:rsidTr="00AA27B5">
        <w:tc>
          <w:tcPr>
            <w:tcW w:w="2127" w:type="dxa"/>
          </w:tcPr>
          <w:p w:rsidR="007D575F" w:rsidRPr="00726889" w:rsidRDefault="007D575F" w:rsidP="00AA27B5">
            <w:pPr>
              <w:spacing w:before="0" w:after="0"/>
              <w:ind w:firstLine="0"/>
              <w:jc w:val="left"/>
              <w:rPr>
                <w:b/>
                <w:sz w:val="24"/>
                <w:szCs w:val="24"/>
              </w:rPr>
            </w:pPr>
            <w:r w:rsidRPr="00726889">
              <w:rPr>
                <w:b/>
                <w:sz w:val="24"/>
                <w:szCs w:val="24"/>
              </w:rPr>
              <w:t xml:space="preserve">Jautājuma mērķis </w:t>
            </w:r>
          </w:p>
        </w:tc>
        <w:tc>
          <w:tcPr>
            <w:tcW w:w="8222" w:type="dxa"/>
          </w:tcPr>
          <w:p w:rsidR="007D575F" w:rsidRPr="006D5A15" w:rsidRDefault="007D575F" w:rsidP="00AA27B5">
            <w:pPr>
              <w:tabs>
                <w:tab w:val="left" w:pos="1155"/>
              </w:tabs>
              <w:spacing w:before="0" w:after="0"/>
              <w:ind w:firstLine="0"/>
              <w:jc w:val="left"/>
              <w:rPr>
                <w:b/>
                <w:sz w:val="24"/>
                <w:szCs w:val="24"/>
              </w:rPr>
            </w:pPr>
            <w:r w:rsidRPr="006D5A15">
              <w:rPr>
                <w:sz w:val="24"/>
                <w:szCs w:val="24"/>
              </w:rPr>
              <w:t>Likt skolēniem padomāt par to, kādas krāsas mēs savam interjeram izvēlamies un kā krāsas ietekmē cilvēku.</w:t>
            </w:r>
          </w:p>
        </w:tc>
      </w:tr>
      <w:tr w:rsidR="007D575F" w:rsidRPr="00726889" w:rsidTr="00AA27B5">
        <w:tc>
          <w:tcPr>
            <w:tcW w:w="2127" w:type="dxa"/>
          </w:tcPr>
          <w:p w:rsidR="007D575F" w:rsidRPr="00726889" w:rsidRDefault="007D575F" w:rsidP="00AA27B5">
            <w:pPr>
              <w:spacing w:before="0" w:after="0"/>
              <w:ind w:firstLine="0"/>
              <w:jc w:val="left"/>
              <w:rPr>
                <w:b/>
                <w:sz w:val="24"/>
                <w:szCs w:val="24"/>
              </w:rPr>
            </w:pPr>
            <w:r w:rsidRPr="00726889">
              <w:rPr>
                <w:b/>
                <w:sz w:val="24"/>
                <w:szCs w:val="24"/>
              </w:rPr>
              <w:t xml:space="preserve">Kādā formā tiks realizēts jautājums </w:t>
            </w:r>
          </w:p>
          <w:p w:rsidR="007D575F" w:rsidRPr="00726889" w:rsidRDefault="007D575F" w:rsidP="00AA27B5">
            <w:pPr>
              <w:spacing w:before="0" w:after="0"/>
              <w:ind w:firstLine="0"/>
              <w:jc w:val="left"/>
              <w:rPr>
                <w:b/>
                <w:sz w:val="24"/>
                <w:szCs w:val="24"/>
              </w:rPr>
            </w:pPr>
            <w:r w:rsidRPr="00726889">
              <w:rPr>
                <w:b/>
                <w:sz w:val="24"/>
                <w:szCs w:val="24"/>
              </w:rPr>
              <w:t>(ļoti īss apraksts)</w:t>
            </w:r>
          </w:p>
        </w:tc>
        <w:tc>
          <w:tcPr>
            <w:tcW w:w="8222" w:type="dxa"/>
          </w:tcPr>
          <w:p w:rsidR="007D575F" w:rsidRPr="006D5A15" w:rsidRDefault="007D575F" w:rsidP="00AA27B5">
            <w:pPr>
              <w:spacing w:before="0" w:after="0"/>
              <w:ind w:firstLine="0"/>
              <w:jc w:val="left"/>
              <w:rPr>
                <w:sz w:val="24"/>
                <w:szCs w:val="24"/>
              </w:rPr>
            </w:pPr>
            <w:r>
              <w:rPr>
                <w:sz w:val="24"/>
                <w:szCs w:val="24"/>
              </w:rPr>
              <w:t>Radošs darbs</w:t>
            </w:r>
            <w:r w:rsidRPr="006D5A15">
              <w:rPr>
                <w:sz w:val="24"/>
                <w:szCs w:val="24"/>
              </w:rPr>
              <w:t xml:space="preserve">. Skolēni patstāvīgi jauks un saskaņos krāsas uz A3 zīmēšanas lapām, kur būs uzzīmēta telpa. </w:t>
            </w:r>
          </w:p>
        </w:tc>
      </w:tr>
      <w:tr w:rsidR="007D575F" w:rsidRPr="00726889" w:rsidTr="00AA27B5">
        <w:tc>
          <w:tcPr>
            <w:tcW w:w="2127" w:type="dxa"/>
          </w:tcPr>
          <w:p w:rsidR="007D575F" w:rsidRPr="00726889" w:rsidRDefault="007D575F" w:rsidP="00AA27B5">
            <w:pPr>
              <w:spacing w:before="0" w:after="0"/>
              <w:ind w:firstLine="0"/>
              <w:jc w:val="left"/>
              <w:rPr>
                <w:sz w:val="24"/>
                <w:szCs w:val="24"/>
              </w:rPr>
            </w:pPr>
            <w:r w:rsidRPr="00726889">
              <w:rPr>
                <w:sz w:val="24"/>
                <w:szCs w:val="24"/>
              </w:rPr>
              <w:t>Uz kādu priekšmetu(iem) balstās jautājums</w:t>
            </w:r>
          </w:p>
        </w:tc>
        <w:tc>
          <w:tcPr>
            <w:tcW w:w="8222" w:type="dxa"/>
          </w:tcPr>
          <w:p w:rsidR="007D575F" w:rsidRPr="006D5A15" w:rsidRDefault="007D575F" w:rsidP="00AA27B5">
            <w:pPr>
              <w:spacing w:before="0" w:after="0"/>
              <w:ind w:firstLine="0"/>
              <w:jc w:val="left"/>
              <w:rPr>
                <w:sz w:val="24"/>
                <w:szCs w:val="24"/>
              </w:rPr>
            </w:pPr>
            <w:r w:rsidRPr="006D5A15">
              <w:rPr>
                <w:sz w:val="24"/>
                <w:szCs w:val="24"/>
              </w:rPr>
              <w:t>Vizuālā māksla, psiholoģij</w:t>
            </w:r>
            <w:r>
              <w:rPr>
                <w:sz w:val="24"/>
                <w:szCs w:val="24"/>
              </w:rPr>
              <w:t>a.</w:t>
            </w:r>
          </w:p>
        </w:tc>
      </w:tr>
      <w:tr w:rsidR="007D575F" w:rsidRPr="00726889" w:rsidTr="00AA27B5">
        <w:tc>
          <w:tcPr>
            <w:tcW w:w="2127" w:type="dxa"/>
          </w:tcPr>
          <w:p w:rsidR="007D575F" w:rsidRPr="00726889" w:rsidRDefault="007D575F" w:rsidP="00AA27B5">
            <w:pPr>
              <w:spacing w:before="0" w:after="0"/>
              <w:ind w:firstLine="0"/>
              <w:jc w:val="left"/>
              <w:rPr>
                <w:sz w:val="24"/>
                <w:szCs w:val="24"/>
              </w:rPr>
            </w:pPr>
            <w:r w:rsidRPr="00726889">
              <w:rPr>
                <w:sz w:val="24"/>
                <w:szCs w:val="24"/>
              </w:rPr>
              <w:t xml:space="preserve">Kādai tēmai no mācību priekšmeta programmas atbilst šis jautājums </w:t>
            </w:r>
          </w:p>
        </w:tc>
        <w:tc>
          <w:tcPr>
            <w:tcW w:w="8222" w:type="dxa"/>
          </w:tcPr>
          <w:p w:rsidR="007D575F" w:rsidRPr="006D5A15" w:rsidRDefault="007D575F" w:rsidP="00AA27B5">
            <w:pPr>
              <w:spacing w:before="0" w:after="0"/>
              <w:ind w:firstLine="0"/>
              <w:jc w:val="left"/>
              <w:rPr>
                <w:sz w:val="24"/>
                <w:szCs w:val="24"/>
              </w:rPr>
            </w:pPr>
            <w:r w:rsidRPr="006D5A15">
              <w:rPr>
                <w:sz w:val="24"/>
                <w:szCs w:val="24"/>
              </w:rPr>
              <w:t>Māksla kā enerģija. Vizuālo elementu izteiksmība. Kompozīcijas izteiksmība.</w:t>
            </w:r>
          </w:p>
        </w:tc>
      </w:tr>
      <w:tr w:rsidR="007D575F" w:rsidRPr="00726889" w:rsidTr="00AA27B5">
        <w:tc>
          <w:tcPr>
            <w:tcW w:w="2127" w:type="dxa"/>
          </w:tcPr>
          <w:p w:rsidR="007D575F" w:rsidRPr="00726889" w:rsidRDefault="007D575F" w:rsidP="00AA27B5">
            <w:pPr>
              <w:spacing w:before="0" w:after="0"/>
              <w:ind w:firstLine="0"/>
              <w:jc w:val="left"/>
              <w:rPr>
                <w:sz w:val="24"/>
                <w:szCs w:val="24"/>
              </w:rPr>
            </w:pPr>
            <w:r w:rsidRPr="00726889">
              <w:rPr>
                <w:sz w:val="24"/>
                <w:szCs w:val="24"/>
              </w:rPr>
              <w:t>Zināšanas, kas tiks apstiprinātas vai iegūtas šā jautājuma risināšanas procesā</w:t>
            </w:r>
          </w:p>
        </w:tc>
        <w:tc>
          <w:tcPr>
            <w:tcW w:w="8222" w:type="dxa"/>
          </w:tcPr>
          <w:p w:rsidR="007D575F" w:rsidRPr="00726889" w:rsidRDefault="007D575F" w:rsidP="00AA27B5">
            <w:pPr>
              <w:spacing w:before="0" w:after="0"/>
              <w:ind w:firstLine="0"/>
              <w:jc w:val="left"/>
              <w:rPr>
                <w:sz w:val="24"/>
                <w:szCs w:val="24"/>
              </w:rPr>
            </w:pPr>
            <w:r>
              <w:rPr>
                <w:sz w:val="24"/>
                <w:szCs w:val="24"/>
              </w:rPr>
              <w:t>Prasme iegūt vajadzīgās krāsas no pamatkrāsām un tās gaumīgi saskaņot interjerā, lai mēs tajā justos mājīgi un komfortabli.</w:t>
            </w:r>
          </w:p>
        </w:tc>
      </w:tr>
      <w:tr w:rsidR="007D575F" w:rsidRPr="00726889" w:rsidTr="00AA27B5">
        <w:tc>
          <w:tcPr>
            <w:tcW w:w="2127" w:type="dxa"/>
          </w:tcPr>
          <w:p w:rsidR="007D575F" w:rsidRPr="00726889" w:rsidRDefault="007D575F" w:rsidP="00AA27B5">
            <w:pPr>
              <w:spacing w:before="0" w:after="0"/>
              <w:ind w:firstLine="0"/>
              <w:jc w:val="left"/>
              <w:rPr>
                <w:sz w:val="24"/>
                <w:szCs w:val="24"/>
              </w:rPr>
            </w:pPr>
            <w:r w:rsidRPr="00726889">
              <w:rPr>
                <w:sz w:val="24"/>
                <w:szCs w:val="24"/>
              </w:rPr>
              <w:t>Prasmes, kas tiks pilnveidotas šā uzdevuma risināšanas procesā</w:t>
            </w:r>
          </w:p>
        </w:tc>
        <w:tc>
          <w:tcPr>
            <w:tcW w:w="8222" w:type="dxa"/>
          </w:tcPr>
          <w:p w:rsidR="007D575F" w:rsidRDefault="007D575F" w:rsidP="00AA27B5">
            <w:pPr>
              <w:spacing w:before="0" w:after="0"/>
              <w:ind w:firstLine="0"/>
              <w:jc w:val="left"/>
              <w:rPr>
                <w:sz w:val="24"/>
                <w:szCs w:val="24"/>
              </w:rPr>
            </w:pPr>
            <w:r>
              <w:rPr>
                <w:sz w:val="24"/>
                <w:szCs w:val="24"/>
              </w:rPr>
              <w:t xml:space="preserve">Prasme strādāt nelielās (5-7)grupās. </w:t>
            </w:r>
          </w:p>
          <w:p w:rsidR="007D575F" w:rsidRDefault="007D575F" w:rsidP="00AA27B5">
            <w:pPr>
              <w:spacing w:before="0" w:after="0"/>
              <w:ind w:firstLine="0"/>
              <w:jc w:val="left"/>
              <w:rPr>
                <w:sz w:val="24"/>
                <w:szCs w:val="24"/>
              </w:rPr>
            </w:pPr>
            <w:r>
              <w:rPr>
                <w:sz w:val="24"/>
                <w:szCs w:val="24"/>
              </w:rPr>
              <w:t xml:space="preserve">Iegūt sev vēlamās krāsas. </w:t>
            </w:r>
          </w:p>
          <w:p w:rsidR="007D575F" w:rsidRDefault="007D575F" w:rsidP="00AA27B5">
            <w:pPr>
              <w:spacing w:before="0" w:after="0"/>
              <w:ind w:firstLine="0"/>
              <w:jc w:val="left"/>
              <w:rPr>
                <w:sz w:val="24"/>
                <w:szCs w:val="24"/>
              </w:rPr>
            </w:pPr>
            <w:r>
              <w:rPr>
                <w:sz w:val="24"/>
                <w:szCs w:val="24"/>
              </w:rPr>
              <w:t>Saskaņot krāsas pēc 4 krāsu saskaņošanas pamatlikumiem.</w:t>
            </w:r>
          </w:p>
          <w:p w:rsidR="007D575F" w:rsidRPr="00726889" w:rsidRDefault="007D575F" w:rsidP="00AA27B5">
            <w:pPr>
              <w:spacing w:before="0" w:after="0"/>
              <w:ind w:firstLine="0"/>
              <w:jc w:val="left"/>
              <w:rPr>
                <w:sz w:val="24"/>
                <w:szCs w:val="24"/>
              </w:rPr>
            </w:pPr>
            <w:r>
              <w:rPr>
                <w:sz w:val="24"/>
                <w:szCs w:val="24"/>
              </w:rPr>
              <w:t xml:space="preserve"> Pamatot un aizstāvēt savu krāsu izvēli.</w:t>
            </w:r>
          </w:p>
        </w:tc>
      </w:tr>
      <w:tr w:rsidR="007D575F" w:rsidRPr="00726889" w:rsidTr="00AA27B5">
        <w:tc>
          <w:tcPr>
            <w:tcW w:w="2127" w:type="dxa"/>
          </w:tcPr>
          <w:p w:rsidR="007D575F" w:rsidRPr="00726889" w:rsidRDefault="007D575F" w:rsidP="00AA27B5">
            <w:pPr>
              <w:spacing w:before="0" w:after="0"/>
              <w:ind w:firstLine="0"/>
              <w:jc w:val="left"/>
              <w:rPr>
                <w:sz w:val="24"/>
                <w:szCs w:val="24"/>
              </w:rPr>
            </w:pPr>
            <w:r w:rsidRPr="00726889">
              <w:rPr>
                <w:sz w:val="24"/>
                <w:szCs w:val="24"/>
              </w:rPr>
              <w:t xml:space="preserve">Paredzētie skolēnu ieguvumi atbilstoši mācību priekšmeta standartiem </w:t>
            </w:r>
          </w:p>
        </w:tc>
        <w:tc>
          <w:tcPr>
            <w:tcW w:w="8222" w:type="dxa"/>
          </w:tcPr>
          <w:p w:rsidR="007D575F" w:rsidRDefault="007D575F" w:rsidP="00AA27B5">
            <w:pPr>
              <w:spacing w:before="0" w:after="0"/>
              <w:ind w:firstLine="0"/>
              <w:jc w:val="left"/>
              <w:rPr>
                <w:sz w:val="24"/>
                <w:szCs w:val="24"/>
              </w:rPr>
            </w:pPr>
            <w:r>
              <w:rPr>
                <w:sz w:val="24"/>
                <w:szCs w:val="24"/>
              </w:rPr>
              <w:t>Attīstīt prasmi pamatot savu radošā darba ideju.</w:t>
            </w:r>
          </w:p>
          <w:p w:rsidR="007D575F" w:rsidRDefault="007D575F" w:rsidP="00AA27B5">
            <w:pPr>
              <w:spacing w:before="0" w:after="0"/>
              <w:ind w:firstLine="0"/>
              <w:jc w:val="left"/>
              <w:rPr>
                <w:sz w:val="24"/>
                <w:szCs w:val="24"/>
              </w:rPr>
            </w:pPr>
            <w:r>
              <w:rPr>
                <w:sz w:val="24"/>
                <w:szCs w:val="24"/>
              </w:rPr>
              <w:t>Attīstīt prasmi diskutēt, analizēt, vērtēt savus un citu radošos darbus.</w:t>
            </w:r>
          </w:p>
          <w:p w:rsidR="007D575F" w:rsidRDefault="007D575F" w:rsidP="00AA27B5">
            <w:pPr>
              <w:spacing w:before="0" w:after="0"/>
              <w:ind w:firstLine="0"/>
              <w:jc w:val="left"/>
              <w:rPr>
                <w:sz w:val="24"/>
                <w:szCs w:val="24"/>
              </w:rPr>
            </w:pPr>
            <w:r>
              <w:rPr>
                <w:sz w:val="24"/>
                <w:szCs w:val="24"/>
              </w:rPr>
              <w:t>Veidot pieredzi analizēt un eksperimentēt .</w:t>
            </w:r>
          </w:p>
          <w:p w:rsidR="007D575F" w:rsidRPr="00726889" w:rsidRDefault="007D575F" w:rsidP="00AA27B5">
            <w:pPr>
              <w:spacing w:before="0" w:after="0"/>
              <w:ind w:firstLine="0"/>
              <w:jc w:val="left"/>
              <w:rPr>
                <w:sz w:val="24"/>
                <w:szCs w:val="24"/>
              </w:rPr>
            </w:pPr>
          </w:p>
        </w:tc>
      </w:tr>
      <w:tr w:rsidR="007D575F" w:rsidRPr="00726889" w:rsidTr="00AA27B5">
        <w:tc>
          <w:tcPr>
            <w:tcW w:w="2127" w:type="dxa"/>
          </w:tcPr>
          <w:p w:rsidR="007D575F" w:rsidRPr="00726889" w:rsidRDefault="007D575F" w:rsidP="00AA27B5">
            <w:pPr>
              <w:spacing w:before="0" w:after="0"/>
              <w:ind w:firstLine="0"/>
              <w:jc w:val="left"/>
              <w:rPr>
                <w:sz w:val="24"/>
                <w:szCs w:val="24"/>
              </w:rPr>
            </w:pPr>
            <w:r w:rsidRPr="00726889">
              <w:rPr>
                <w:sz w:val="24"/>
                <w:szCs w:val="24"/>
              </w:rPr>
              <w:t>Emocijas, kuras šis jautājums izraisīs skolēniem</w:t>
            </w:r>
          </w:p>
        </w:tc>
        <w:tc>
          <w:tcPr>
            <w:tcW w:w="8222" w:type="dxa"/>
          </w:tcPr>
          <w:p w:rsidR="007D575F" w:rsidRPr="00726889" w:rsidRDefault="007D575F" w:rsidP="00AA27B5">
            <w:pPr>
              <w:spacing w:before="0" w:after="0"/>
              <w:ind w:firstLine="0"/>
              <w:jc w:val="left"/>
              <w:rPr>
                <w:sz w:val="24"/>
                <w:szCs w:val="24"/>
              </w:rPr>
            </w:pPr>
            <w:r>
              <w:rPr>
                <w:sz w:val="24"/>
                <w:szCs w:val="24"/>
              </w:rPr>
              <w:t>Pozitīvas emocijas ar vēlmi eksperimentēt un rast savu variantu.</w:t>
            </w:r>
          </w:p>
        </w:tc>
      </w:tr>
      <w:tr w:rsidR="007D575F" w:rsidRPr="00726889" w:rsidTr="00AA27B5">
        <w:tc>
          <w:tcPr>
            <w:tcW w:w="2127" w:type="dxa"/>
          </w:tcPr>
          <w:p w:rsidR="007D575F" w:rsidRPr="00726889" w:rsidRDefault="007D575F" w:rsidP="00AA27B5">
            <w:pPr>
              <w:spacing w:before="0" w:after="0"/>
              <w:ind w:firstLine="0"/>
              <w:jc w:val="left"/>
              <w:rPr>
                <w:sz w:val="24"/>
                <w:szCs w:val="24"/>
              </w:rPr>
            </w:pPr>
            <w:r w:rsidRPr="00726889">
              <w:rPr>
                <w:sz w:val="24"/>
                <w:szCs w:val="24"/>
              </w:rPr>
              <w:t>Kā šis jautājums atbilst skolēnu vajadzībām</w:t>
            </w:r>
          </w:p>
        </w:tc>
        <w:tc>
          <w:tcPr>
            <w:tcW w:w="8222" w:type="dxa"/>
          </w:tcPr>
          <w:p w:rsidR="007D575F" w:rsidRPr="00726889" w:rsidRDefault="007D575F" w:rsidP="00AA27B5">
            <w:pPr>
              <w:spacing w:before="0" w:after="0"/>
              <w:ind w:firstLine="0"/>
              <w:jc w:val="left"/>
              <w:rPr>
                <w:sz w:val="24"/>
                <w:szCs w:val="24"/>
              </w:rPr>
            </w:pPr>
            <w:r>
              <w:rPr>
                <w:sz w:val="24"/>
                <w:szCs w:val="24"/>
              </w:rPr>
              <w:t>Šis jautājums ir aktuāls, jo visi mēs dzīvojam krāsu pasaulē un visi vēlamies harmoniski saskaņot krāsas savā istabā.</w:t>
            </w:r>
          </w:p>
        </w:tc>
      </w:tr>
      <w:tr w:rsidR="007D575F" w:rsidRPr="00726889" w:rsidTr="00AA27B5">
        <w:tc>
          <w:tcPr>
            <w:tcW w:w="2127" w:type="dxa"/>
          </w:tcPr>
          <w:p w:rsidR="007D575F" w:rsidRPr="00726889" w:rsidRDefault="007D575F" w:rsidP="00AA27B5">
            <w:pPr>
              <w:spacing w:before="0" w:after="0"/>
              <w:ind w:firstLine="0"/>
              <w:jc w:val="left"/>
              <w:rPr>
                <w:sz w:val="24"/>
                <w:szCs w:val="24"/>
              </w:rPr>
            </w:pPr>
            <w:r w:rsidRPr="00726889">
              <w:rPr>
                <w:sz w:val="24"/>
                <w:szCs w:val="24"/>
              </w:rPr>
              <w:t>Kā skolēni tiks novērtēti</w:t>
            </w:r>
          </w:p>
        </w:tc>
        <w:tc>
          <w:tcPr>
            <w:tcW w:w="8222" w:type="dxa"/>
          </w:tcPr>
          <w:p w:rsidR="007D575F" w:rsidRPr="00726889" w:rsidRDefault="007D575F" w:rsidP="00AA27B5">
            <w:pPr>
              <w:spacing w:before="0" w:after="0"/>
              <w:ind w:firstLine="0"/>
              <w:jc w:val="left"/>
              <w:rPr>
                <w:sz w:val="24"/>
                <w:szCs w:val="24"/>
              </w:rPr>
            </w:pPr>
            <w:r>
              <w:rPr>
                <w:sz w:val="24"/>
                <w:szCs w:val="24"/>
              </w:rPr>
              <w:t>Verbāli.</w:t>
            </w:r>
          </w:p>
        </w:tc>
      </w:tr>
    </w:tbl>
    <w:p w:rsidR="007D575F" w:rsidRDefault="007D575F" w:rsidP="00BF6DE4">
      <w:pPr>
        <w:jc w:val="center"/>
        <w:rPr>
          <w:b/>
          <w:sz w:val="32"/>
          <w:szCs w:val="32"/>
        </w:rPr>
        <w:sectPr w:rsidR="007D575F" w:rsidSect="00ED6FD3">
          <w:pgSz w:w="11906" w:h="16838"/>
          <w:pgMar w:top="1440" w:right="1800" w:bottom="1440" w:left="1800" w:header="708" w:footer="708" w:gutter="0"/>
          <w:cols w:space="708"/>
          <w:docGrid w:linePitch="360"/>
        </w:sectPr>
      </w:pPr>
    </w:p>
    <w:p w:rsidR="007D575F" w:rsidRPr="00CC3807" w:rsidRDefault="007D575F" w:rsidP="00BF6DE4">
      <w:pPr>
        <w:jc w:val="center"/>
        <w:rPr>
          <w:b/>
          <w:sz w:val="32"/>
          <w:szCs w:val="32"/>
        </w:rPr>
      </w:pPr>
      <w:r w:rsidRPr="00CC3807">
        <w:rPr>
          <w:b/>
          <w:sz w:val="32"/>
          <w:szCs w:val="32"/>
        </w:rPr>
        <w:t>Starpdisciplinārā uzdevuma analīze</w:t>
      </w:r>
    </w:p>
    <w:p w:rsidR="007D575F" w:rsidRPr="00434246" w:rsidRDefault="007D575F" w:rsidP="00434246">
      <w:pPr>
        <w:jc w:val="center"/>
        <w:rPr>
          <w:sz w:val="32"/>
          <w:szCs w:val="32"/>
        </w:rPr>
      </w:pPr>
      <w:r>
        <w:rPr>
          <w:sz w:val="32"/>
          <w:szCs w:val="32"/>
        </w:rPr>
        <w:t>Ruta Dišereite</w:t>
      </w:r>
    </w:p>
    <w:p w:rsidR="007D575F" w:rsidRPr="00CC3807" w:rsidRDefault="007D575F" w:rsidP="00BF6DE4">
      <w:pPr>
        <w:rPr>
          <w:sz w:val="24"/>
          <w:szCs w:val="24"/>
        </w:rPr>
      </w:pPr>
      <w:r>
        <w:rPr>
          <w:sz w:val="24"/>
          <w:szCs w:val="24"/>
        </w:rPr>
        <w:t xml:space="preserve">                                                            </w:t>
      </w:r>
    </w:p>
    <w:tbl>
      <w:tblPr>
        <w:tblW w:w="10349"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127"/>
        <w:gridCol w:w="8222"/>
      </w:tblGrid>
      <w:tr w:rsidR="007D575F" w:rsidRPr="00726889" w:rsidTr="00AA27B5">
        <w:tc>
          <w:tcPr>
            <w:tcW w:w="2127" w:type="dxa"/>
          </w:tcPr>
          <w:p w:rsidR="007D575F" w:rsidRPr="00726889" w:rsidRDefault="007D575F" w:rsidP="00AA27B5">
            <w:pPr>
              <w:spacing w:before="0" w:after="0"/>
              <w:ind w:firstLine="0"/>
              <w:jc w:val="left"/>
              <w:rPr>
                <w:b/>
                <w:sz w:val="24"/>
                <w:szCs w:val="24"/>
              </w:rPr>
            </w:pPr>
            <w:r w:rsidRPr="00726889">
              <w:rPr>
                <w:b/>
                <w:sz w:val="24"/>
                <w:szCs w:val="24"/>
              </w:rPr>
              <w:t>Jautājuma numurs</w:t>
            </w:r>
          </w:p>
        </w:tc>
        <w:tc>
          <w:tcPr>
            <w:tcW w:w="8222" w:type="dxa"/>
          </w:tcPr>
          <w:p w:rsidR="007D575F" w:rsidRPr="00726889" w:rsidRDefault="007D575F" w:rsidP="00AA27B5">
            <w:pPr>
              <w:spacing w:before="0" w:after="0"/>
              <w:ind w:firstLine="0"/>
              <w:jc w:val="center"/>
              <w:rPr>
                <w:b/>
                <w:sz w:val="32"/>
                <w:szCs w:val="32"/>
              </w:rPr>
            </w:pPr>
            <w:r>
              <w:rPr>
                <w:b/>
                <w:sz w:val="32"/>
                <w:szCs w:val="32"/>
              </w:rPr>
              <w:t>5 - vēsture</w:t>
            </w:r>
          </w:p>
        </w:tc>
      </w:tr>
      <w:tr w:rsidR="007D575F" w:rsidRPr="00726889" w:rsidTr="00AA27B5">
        <w:tc>
          <w:tcPr>
            <w:tcW w:w="2127" w:type="dxa"/>
          </w:tcPr>
          <w:p w:rsidR="007D575F" w:rsidRPr="00726889" w:rsidRDefault="007D575F" w:rsidP="00AA27B5">
            <w:pPr>
              <w:spacing w:before="0" w:after="0"/>
              <w:ind w:firstLine="0"/>
              <w:jc w:val="left"/>
              <w:rPr>
                <w:b/>
                <w:sz w:val="24"/>
                <w:szCs w:val="24"/>
              </w:rPr>
            </w:pPr>
            <w:r w:rsidRPr="00726889">
              <w:rPr>
                <w:b/>
                <w:sz w:val="24"/>
                <w:szCs w:val="24"/>
              </w:rPr>
              <w:t>Jautājuma formulējums</w:t>
            </w:r>
          </w:p>
        </w:tc>
        <w:tc>
          <w:tcPr>
            <w:tcW w:w="8222" w:type="dxa"/>
          </w:tcPr>
          <w:p w:rsidR="007D575F" w:rsidRPr="00434246" w:rsidRDefault="007D575F" w:rsidP="00434246">
            <w:pPr>
              <w:spacing w:before="0" w:after="0"/>
              <w:ind w:firstLine="0"/>
              <w:jc w:val="left"/>
              <w:rPr>
                <w:b/>
                <w:sz w:val="24"/>
                <w:szCs w:val="24"/>
              </w:rPr>
            </w:pPr>
            <w:r w:rsidRPr="00434246">
              <w:rPr>
                <w:b/>
                <w:sz w:val="24"/>
                <w:szCs w:val="24"/>
              </w:rPr>
              <w:t>Ko var pastāstīt lietiskie avoti?</w:t>
            </w:r>
          </w:p>
        </w:tc>
      </w:tr>
      <w:tr w:rsidR="007D575F" w:rsidRPr="00726889" w:rsidTr="00AA27B5">
        <w:tc>
          <w:tcPr>
            <w:tcW w:w="2127" w:type="dxa"/>
          </w:tcPr>
          <w:p w:rsidR="007D575F" w:rsidRPr="00726889" w:rsidRDefault="007D575F" w:rsidP="00AA27B5">
            <w:pPr>
              <w:spacing w:before="0" w:after="0"/>
              <w:ind w:firstLine="0"/>
              <w:jc w:val="left"/>
              <w:rPr>
                <w:b/>
                <w:sz w:val="24"/>
                <w:szCs w:val="24"/>
              </w:rPr>
            </w:pPr>
            <w:r w:rsidRPr="00726889">
              <w:rPr>
                <w:b/>
                <w:sz w:val="24"/>
                <w:szCs w:val="24"/>
              </w:rPr>
              <w:t xml:space="preserve">Jautājuma mērķis </w:t>
            </w:r>
          </w:p>
        </w:tc>
        <w:tc>
          <w:tcPr>
            <w:tcW w:w="8222" w:type="dxa"/>
          </w:tcPr>
          <w:p w:rsidR="007D575F" w:rsidRPr="003B418E" w:rsidRDefault="007D575F" w:rsidP="00AA27B5">
            <w:pPr>
              <w:spacing w:before="0" w:after="0"/>
              <w:ind w:firstLine="0"/>
              <w:jc w:val="left"/>
              <w:rPr>
                <w:sz w:val="24"/>
                <w:szCs w:val="24"/>
              </w:rPr>
            </w:pPr>
            <w:r w:rsidRPr="00434246">
              <w:rPr>
                <w:sz w:val="24"/>
                <w:szCs w:val="24"/>
              </w:rPr>
              <w:t>Sekmēt izglītojamā kā demokrātiskas un pilsoniskas sabiedrības locekļa identitātes daudzpusīgu attīstību, izzinot Latvijas, Eiropa</w:t>
            </w:r>
            <w:r>
              <w:rPr>
                <w:sz w:val="24"/>
                <w:szCs w:val="24"/>
              </w:rPr>
              <w:t>s un pasaules vēstures procesus,</w:t>
            </w:r>
            <w:r w:rsidRPr="00434246">
              <w:rPr>
                <w:sz w:val="24"/>
                <w:szCs w:val="24"/>
              </w:rPr>
              <w:t xml:space="preserve"> radošo un intelektuālo spēju attīstību, izpratni par vēstures avotu lomu </w:t>
            </w:r>
          </w:p>
          <w:p w:rsidR="007D575F" w:rsidRPr="00434246" w:rsidRDefault="007D575F" w:rsidP="00AA27B5">
            <w:pPr>
              <w:spacing w:before="0" w:after="0"/>
              <w:ind w:firstLine="0"/>
              <w:jc w:val="left"/>
              <w:rPr>
                <w:b/>
                <w:sz w:val="24"/>
                <w:szCs w:val="24"/>
              </w:rPr>
            </w:pPr>
            <w:r w:rsidRPr="00434246">
              <w:rPr>
                <w:b/>
                <w:sz w:val="24"/>
                <w:szCs w:val="24"/>
              </w:rPr>
              <w:t>Veidot un attīstīt prasmes darbā ar lietiskajiem avotiem, veidot stāstu, prezentēt.</w:t>
            </w:r>
          </w:p>
        </w:tc>
      </w:tr>
      <w:tr w:rsidR="007D575F" w:rsidRPr="00726889" w:rsidTr="00AA27B5">
        <w:tc>
          <w:tcPr>
            <w:tcW w:w="2127" w:type="dxa"/>
          </w:tcPr>
          <w:p w:rsidR="007D575F" w:rsidRPr="00726889" w:rsidRDefault="007D575F" w:rsidP="00AA27B5">
            <w:pPr>
              <w:spacing w:before="0" w:after="0"/>
              <w:ind w:firstLine="0"/>
              <w:jc w:val="left"/>
              <w:rPr>
                <w:b/>
                <w:sz w:val="24"/>
                <w:szCs w:val="24"/>
              </w:rPr>
            </w:pPr>
            <w:r w:rsidRPr="00726889">
              <w:rPr>
                <w:b/>
                <w:sz w:val="24"/>
                <w:szCs w:val="24"/>
              </w:rPr>
              <w:t xml:space="preserve">Kādā formā tiks realizēts jautājums </w:t>
            </w:r>
          </w:p>
          <w:p w:rsidR="007D575F" w:rsidRPr="00726889" w:rsidRDefault="007D575F" w:rsidP="00AA27B5">
            <w:pPr>
              <w:spacing w:before="0" w:after="0"/>
              <w:ind w:firstLine="0"/>
              <w:jc w:val="left"/>
              <w:rPr>
                <w:b/>
                <w:sz w:val="24"/>
                <w:szCs w:val="24"/>
              </w:rPr>
            </w:pPr>
            <w:r w:rsidRPr="00726889">
              <w:rPr>
                <w:b/>
                <w:sz w:val="24"/>
                <w:szCs w:val="24"/>
              </w:rPr>
              <w:t>(ļoti īss apraksts)</w:t>
            </w:r>
          </w:p>
        </w:tc>
        <w:tc>
          <w:tcPr>
            <w:tcW w:w="8222" w:type="dxa"/>
          </w:tcPr>
          <w:p w:rsidR="007D575F" w:rsidRPr="00434246" w:rsidRDefault="007D575F" w:rsidP="00AA27B5">
            <w:pPr>
              <w:spacing w:before="0" w:after="0"/>
              <w:ind w:firstLine="0"/>
              <w:jc w:val="left"/>
              <w:rPr>
                <w:b/>
                <w:sz w:val="24"/>
                <w:szCs w:val="24"/>
              </w:rPr>
            </w:pPr>
            <w:r w:rsidRPr="00434246">
              <w:rPr>
                <w:b/>
                <w:sz w:val="24"/>
                <w:szCs w:val="24"/>
              </w:rPr>
              <w:t>Skolēni izveido stāstu par vienu vai diviem priekšmetiem no skolotājas piedāvātas priekšmetu kolekcijas. Skolēni izveido lomu spēli un paši iejūtas izveidotā stāsta varoņu lomās. Prezentē stāstu!</w:t>
            </w:r>
          </w:p>
        </w:tc>
      </w:tr>
      <w:tr w:rsidR="007D575F" w:rsidRPr="00726889" w:rsidTr="00AA27B5">
        <w:tc>
          <w:tcPr>
            <w:tcW w:w="2127" w:type="dxa"/>
          </w:tcPr>
          <w:p w:rsidR="007D575F" w:rsidRPr="00726889" w:rsidRDefault="007D575F" w:rsidP="00AA27B5">
            <w:pPr>
              <w:spacing w:before="0" w:after="0"/>
              <w:ind w:firstLine="0"/>
              <w:jc w:val="left"/>
              <w:rPr>
                <w:sz w:val="24"/>
                <w:szCs w:val="24"/>
              </w:rPr>
            </w:pPr>
            <w:r w:rsidRPr="00726889">
              <w:rPr>
                <w:sz w:val="24"/>
                <w:szCs w:val="24"/>
              </w:rPr>
              <w:t>Uz kādu priekšmetu(iem) balstās jautājums</w:t>
            </w:r>
          </w:p>
        </w:tc>
        <w:tc>
          <w:tcPr>
            <w:tcW w:w="8222" w:type="dxa"/>
          </w:tcPr>
          <w:p w:rsidR="007D575F" w:rsidRPr="00726889" w:rsidRDefault="007D575F" w:rsidP="00AA27B5">
            <w:pPr>
              <w:spacing w:before="0" w:after="0"/>
              <w:ind w:firstLine="0"/>
              <w:jc w:val="left"/>
              <w:rPr>
                <w:sz w:val="24"/>
                <w:szCs w:val="24"/>
              </w:rPr>
            </w:pPr>
            <w:r>
              <w:rPr>
                <w:sz w:val="24"/>
                <w:szCs w:val="24"/>
              </w:rPr>
              <w:t>Vēsture, ģeogrāfija, latviešu valoda, psiholoģija</w:t>
            </w:r>
          </w:p>
        </w:tc>
      </w:tr>
      <w:tr w:rsidR="007D575F" w:rsidRPr="00726889" w:rsidTr="00AA27B5">
        <w:tc>
          <w:tcPr>
            <w:tcW w:w="2127" w:type="dxa"/>
          </w:tcPr>
          <w:p w:rsidR="007D575F" w:rsidRPr="00726889" w:rsidRDefault="007D575F" w:rsidP="00AA27B5">
            <w:pPr>
              <w:spacing w:before="0" w:after="0"/>
              <w:ind w:firstLine="0"/>
              <w:jc w:val="left"/>
              <w:rPr>
                <w:sz w:val="24"/>
                <w:szCs w:val="24"/>
              </w:rPr>
            </w:pPr>
            <w:r w:rsidRPr="00726889">
              <w:rPr>
                <w:sz w:val="24"/>
                <w:szCs w:val="24"/>
              </w:rPr>
              <w:t xml:space="preserve">Kādai tēmai no mācību priekšmeta programmas atbilst šis jautājums </w:t>
            </w:r>
          </w:p>
        </w:tc>
        <w:tc>
          <w:tcPr>
            <w:tcW w:w="8222" w:type="dxa"/>
          </w:tcPr>
          <w:p w:rsidR="007D575F" w:rsidRPr="00BF6DE4" w:rsidRDefault="007D575F" w:rsidP="00AA27B5">
            <w:pPr>
              <w:pStyle w:val="Default"/>
              <w:spacing w:before="60" w:after="60"/>
              <w:rPr>
                <w:sz w:val="22"/>
                <w:szCs w:val="22"/>
                <w:lang w:val="lv-LV"/>
              </w:rPr>
            </w:pPr>
            <w:r w:rsidRPr="00BF6DE4">
              <w:rPr>
                <w:sz w:val="22"/>
                <w:szCs w:val="22"/>
                <w:lang w:val="lv-LV"/>
              </w:rPr>
              <w:t xml:space="preserve">Darbība: Informācijas avoti vēsturē un to lietošana </w:t>
            </w:r>
          </w:p>
          <w:p w:rsidR="007D575F" w:rsidRPr="00BF6DE4" w:rsidRDefault="007D575F" w:rsidP="00AA27B5">
            <w:pPr>
              <w:pStyle w:val="Default"/>
              <w:spacing w:before="60" w:after="60"/>
              <w:rPr>
                <w:sz w:val="22"/>
                <w:szCs w:val="22"/>
                <w:lang w:val="lv-LV"/>
              </w:rPr>
            </w:pPr>
          </w:p>
          <w:p w:rsidR="007D575F" w:rsidRPr="00726889" w:rsidRDefault="007D575F" w:rsidP="00AA27B5">
            <w:pPr>
              <w:spacing w:before="0" w:after="0"/>
              <w:ind w:firstLine="0"/>
              <w:jc w:val="left"/>
              <w:rPr>
                <w:sz w:val="24"/>
                <w:szCs w:val="24"/>
              </w:rPr>
            </w:pPr>
          </w:p>
        </w:tc>
      </w:tr>
      <w:tr w:rsidR="007D575F" w:rsidRPr="00726889" w:rsidTr="00AA27B5">
        <w:tc>
          <w:tcPr>
            <w:tcW w:w="2127" w:type="dxa"/>
          </w:tcPr>
          <w:p w:rsidR="007D575F" w:rsidRPr="00726889" w:rsidRDefault="007D575F" w:rsidP="00AA27B5">
            <w:pPr>
              <w:spacing w:before="0" w:after="0"/>
              <w:ind w:firstLine="0"/>
              <w:jc w:val="left"/>
              <w:rPr>
                <w:sz w:val="24"/>
                <w:szCs w:val="24"/>
              </w:rPr>
            </w:pPr>
            <w:r w:rsidRPr="00726889">
              <w:rPr>
                <w:sz w:val="24"/>
                <w:szCs w:val="24"/>
              </w:rPr>
              <w:t>Zināšanas, kas tiks apstiprinātas vai iegūtas šā jautājuma risināšanas procesā</w:t>
            </w:r>
          </w:p>
        </w:tc>
        <w:tc>
          <w:tcPr>
            <w:tcW w:w="8222" w:type="dxa"/>
          </w:tcPr>
          <w:p w:rsidR="007D575F" w:rsidRPr="009540C4" w:rsidRDefault="007D575F" w:rsidP="00AA27B5">
            <w:pPr>
              <w:pStyle w:val="NormalTableBullet"/>
              <w:spacing w:before="60" w:after="60"/>
              <w:rPr>
                <w:color w:val="000000"/>
                <w:sz w:val="22"/>
                <w:szCs w:val="22"/>
                <w:lang w:val="lv-LV"/>
              </w:rPr>
            </w:pPr>
            <w:r w:rsidRPr="009540C4">
              <w:rPr>
                <w:color w:val="000000"/>
                <w:sz w:val="22"/>
                <w:szCs w:val="22"/>
                <w:lang w:val="lv-LV"/>
              </w:rPr>
              <w:t xml:space="preserve">Informācijas avotu, analizēšana, vērtēšana un klasificēšana, to lietošana vēstures procesa izzināšanā, interpretēšanā un sava viedokļa argumentēšanā. </w:t>
            </w:r>
          </w:p>
          <w:p w:rsidR="007D575F" w:rsidRPr="009540C4" w:rsidRDefault="007D575F" w:rsidP="00AA27B5">
            <w:pPr>
              <w:pStyle w:val="NormalTableBullet"/>
              <w:spacing w:before="60" w:after="60"/>
              <w:rPr>
                <w:sz w:val="22"/>
                <w:szCs w:val="22"/>
                <w:lang w:val="lv-LV"/>
              </w:rPr>
            </w:pPr>
            <w:r w:rsidRPr="009540C4">
              <w:rPr>
                <w:color w:val="000000"/>
                <w:sz w:val="22"/>
                <w:szCs w:val="22"/>
                <w:lang w:val="lv-LV"/>
              </w:rPr>
              <w:t xml:space="preserve"> </w:t>
            </w:r>
          </w:p>
          <w:p w:rsidR="007D575F" w:rsidRPr="00726889" w:rsidRDefault="007D575F" w:rsidP="00AA27B5">
            <w:pPr>
              <w:spacing w:before="0" w:after="0"/>
              <w:ind w:firstLine="0"/>
              <w:jc w:val="left"/>
              <w:rPr>
                <w:sz w:val="24"/>
                <w:szCs w:val="24"/>
              </w:rPr>
            </w:pPr>
          </w:p>
        </w:tc>
      </w:tr>
      <w:tr w:rsidR="007D575F" w:rsidRPr="00726889" w:rsidTr="00AA27B5">
        <w:tc>
          <w:tcPr>
            <w:tcW w:w="2127" w:type="dxa"/>
          </w:tcPr>
          <w:p w:rsidR="007D575F" w:rsidRPr="00726889" w:rsidRDefault="007D575F" w:rsidP="00AA27B5">
            <w:pPr>
              <w:spacing w:before="0" w:after="0"/>
              <w:ind w:firstLine="0"/>
              <w:jc w:val="left"/>
              <w:rPr>
                <w:sz w:val="24"/>
                <w:szCs w:val="24"/>
              </w:rPr>
            </w:pPr>
            <w:r w:rsidRPr="00726889">
              <w:rPr>
                <w:sz w:val="24"/>
                <w:szCs w:val="24"/>
              </w:rPr>
              <w:t>Prasmes, kas tiks pilnveidotas šā uzdevuma risināšanas procesā</w:t>
            </w:r>
          </w:p>
        </w:tc>
        <w:tc>
          <w:tcPr>
            <w:tcW w:w="8222" w:type="dxa"/>
          </w:tcPr>
          <w:p w:rsidR="007D575F" w:rsidRPr="00726889" w:rsidRDefault="007D575F" w:rsidP="00AA27B5">
            <w:pPr>
              <w:spacing w:before="0" w:after="0"/>
              <w:ind w:firstLine="0"/>
              <w:jc w:val="left"/>
              <w:rPr>
                <w:sz w:val="24"/>
                <w:szCs w:val="24"/>
              </w:rPr>
            </w:pPr>
            <w:r>
              <w:rPr>
                <w:sz w:val="23"/>
                <w:szCs w:val="23"/>
              </w:rPr>
              <w:t>Attīstīt analītiskās un sintezējošās darbības prasmes vēsturiskās informācijas avotu analīzē, lai patstāvīgi un argumentēti vērtētu vēstures norises un attiecības starp pagātni un mūsdienām.</w:t>
            </w:r>
          </w:p>
        </w:tc>
      </w:tr>
      <w:tr w:rsidR="007D575F" w:rsidRPr="00726889" w:rsidTr="00AA27B5">
        <w:tc>
          <w:tcPr>
            <w:tcW w:w="2127" w:type="dxa"/>
          </w:tcPr>
          <w:p w:rsidR="007D575F" w:rsidRPr="00726889" w:rsidRDefault="007D575F" w:rsidP="00AA27B5">
            <w:pPr>
              <w:spacing w:before="0" w:after="0"/>
              <w:ind w:firstLine="0"/>
              <w:jc w:val="left"/>
              <w:rPr>
                <w:sz w:val="24"/>
                <w:szCs w:val="24"/>
              </w:rPr>
            </w:pPr>
            <w:r w:rsidRPr="00726889">
              <w:rPr>
                <w:sz w:val="24"/>
                <w:szCs w:val="24"/>
              </w:rPr>
              <w:t xml:space="preserve">Paredzētie skolēnu ieguvumi atbilstoši mācību priekšmeta standartiem </w:t>
            </w:r>
          </w:p>
        </w:tc>
        <w:tc>
          <w:tcPr>
            <w:tcW w:w="8222" w:type="dxa"/>
          </w:tcPr>
          <w:p w:rsidR="007D575F" w:rsidRPr="00726889" w:rsidRDefault="007D575F" w:rsidP="00AA27B5">
            <w:pPr>
              <w:spacing w:before="0" w:after="0"/>
              <w:ind w:firstLine="0"/>
              <w:jc w:val="left"/>
              <w:rPr>
                <w:sz w:val="24"/>
                <w:szCs w:val="24"/>
              </w:rPr>
            </w:pPr>
            <w:r>
              <w:t xml:space="preserve">11. Mācību satura komponents “Darbība”: </w:t>
            </w:r>
            <w:r>
              <w:br/>
            </w:r>
            <w:r>
              <w:br/>
              <w:t>11.1. analizē, vērtē un klasificē informācijas avotus, lieto tos vēstures procesa izzināšanā, interpretēšanā un sava viedokļa argumentēšanā;</w:t>
            </w:r>
          </w:p>
        </w:tc>
      </w:tr>
      <w:tr w:rsidR="007D575F" w:rsidRPr="00726889" w:rsidTr="00AA27B5">
        <w:tc>
          <w:tcPr>
            <w:tcW w:w="2127" w:type="dxa"/>
          </w:tcPr>
          <w:p w:rsidR="007D575F" w:rsidRPr="00726889" w:rsidRDefault="007D575F" w:rsidP="00AA27B5">
            <w:pPr>
              <w:spacing w:before="0" w:after="0"/>
              <w:ind w:firstLine="0"/>
              <w:jc w:val="left"/>
              <w:rPr>
                <w:sz w:val="24"/>
                <w:szCs w:val="24"/>
              </w:rPr>
            </w:pPr>
            <w:r w:rsidRPr="00726889">
              <w:rPr>
                <w:sz w:val="24"/>
                <w:szCs w:val="24"/>
              </w:rPr>
              <w:t>Emocijas, kuras šis jautājums izraisīs skolēniem</w:t>
            </w:r>
          </w:p>
        </w:tc>
        <w:tc>
          <w:tcPr>
            <w:tcW w:w="8222" w:type="dxa"/>
          </w:tcPr>
          <w:p w:rsidR="007D575F" w:rsidRPr="009540C4" w:rsidRDefault="007D575F" w:rsidP="00AA27B5">
            <w:pPr>
              <w:spacing w:before="0" w:after="0"/>
              <w:ind w:firstLine="0"/>
              <w:jc w:val="left"/>
              <w:rPr>
                <w:sz w:val="23"/>
                <w:szCs w:val="23"/>
              </w:rPr>
            </w:pPr>
            <w:r>
              <w:rPr>
                <w:sz w:val="23"/>
                <w:szCs w:val="23"/>
              </w:rPr>
              <w:t>Rīcības izraisītas emocijas, asociācijas, notikumu vizualizācija: pozitīvas un negatīvas sajūtas, kas ir pārmantotas un palikušas, dzīvo cilvēka zemapziņā. Atmiņu saglabāšana un nodošana nākamajām paaudzēm, lai nepieļautu līdzīgas situācijas atkārtošanos.</w:t>
            </w:r>
          </w:p>
        </w:tc>
      </w:tr>
      <w:tr w:rsidR="007D575F" w:rsidRPr="00726889" w:rsidTr="00AA27B5">
        <w:tc>
          <w:tcPr>
            <w:tcW w:w="2127" w:type="dxa"/>
          </w:tcPr>
          <w:p w:rsidR="007D575F" w:rsidRPr="00726889" w:rsidRDefault="007D575F" w:rsidP="00AA27B5">
            <w:pPr>
              <w:spacing w:before="0" w:after="0"/>
              <w:ind w:firstLine="0"/>
              <w:jc w:val="left"/>
              <w:rPr>
                <w:sz w:val="24"/>
                <w:szCs w:val="24"/>
              </w:rPr>
            </w:pPr>
            <w:r w:rsidRPr="00726889">
              <w:rPr>
                <w:sz w:val="24"/>
                <w:szCs w:val="24"/>
              </w:rPr>
              <w:t>Kā šis jautājums atbilst skolēnu vajadzībām</w:t>
            </w:r>
          </w:p>
        </w:tc>
        <w:tc>
          <w:tcPr>
            <w:tcW w:w="8222" w:type="dxa"/>
          </w:tcPr>
          <w:p w:rsidR="007D575F" w:rsidRPr="00726889" w:rsidRDefault="007D575F" w:rsidP="00AA27B5">
            <w:pPr>
              <w:spacing w:before="0" w:after="0"/>
              <w:ind w:firstLine="0"/>
              <w:jc w:val="left"/>
              <w:rPr>
                <w:sz w:val="24"/>
                <w:szCs w:val="24"/>
              </w:rPr>
            </w:pPr>
            <w:r>
              <w:rPr>
                <w:sz w:val="24"/>
                <w:szCs w:val="24"/>
              </w:rPr>
              <w:t xml:space="preserve">Skolēni ikdienā pilda dažādas sociālās lomas: skolēns, dēls vai meita, mazdēls vai mazmeita, brālis vai māsa – kā es ietekmēju apkārtējos, kā apkārtējie ietekmē mani. Izspēlējot lomas, piemēram: vajātājs, upuris, glābējs, malā stāvētājs – </w:t>
            </w:r>
            <w:r w:rsidRPr="00821A8E">
              <w:rPr>
                <w:b/>
                <w:sz w:val="24"/>
                <w:szCs w:val="24"/>
              </w:rPr>
              <w:t>vērtēt rīcību</w:t>
            </w:r>
            <w:r>
              <w:rPr>
                <w:sz w:val="24"/>
                <w:szCs w:val="24"/>
              </w:rPr>
              <w:t xml:space="preserve"> no morāles pozīcijām.</w:t>
            </w:r>
          </w:p>
        </w:tc>
      </w:tr>
      <w:tr w:rsidR="007D575F" w:rsidRPr="00726889" w:rsidTr="00AA27B5">
        <w:tc>
          <w:tcPr>
            <w:tcW w:w="2127" w:type="dxa"/>
          </w:tcPr>
          <w:p w:rsidR="007D575F" w:rsidRPr="00726889" w:rsidRDefault="007D575F" w:rsidP="00AA27B5">
            <w:pPr>
              <w:spacing w:before="0" w:after="0"/>
              <w:ind w:firstLine="0"/>
              <w:jc w:val="left"/>
              <w:rPr>
                <w:sz w:val="24"/>
                <w:szCs w:val="24"/>
              </w:rPr>
            </w:pPr>
            <w:r w:rsidRPr="00726889">
              <w:rPr>
                <w:sz w:val="24"/>
                <w:szCs w:val="24"/>
              </w:rPr>
              <w:t>Kā skolēni tiks novērtēti</w:t>
            </w:r>
          </w:p>
        </w:tc>
        <w:tc>
          <w:tcPr>
            <w:tcW w:w="8222" w:type="dxa"/>
          </w:tcPr>
          <w:p w:rsidR="007D575F" w:rsidRPr="00726889" w:rsidRDefault="007D575F" w:rsidP="00AA27B5">
            <w:pPr>
              <w:spacing w:before="0" w:after="0"/>
              <w:ind w:firstLine="0"/>
              <w:jc w:val="left"/>
              <w:rPr>
                <w:sz w:val="24"/>
                <w:szCs w:val="24"/>
              </w:rPr>
            </w:pPr>
            <w:r>
              <w:rPr>
                <w:sz w:val="24"/>
                <w:szCs w:val="24"/>
              </w:rPr>
              <w:t>10 ballu skalā/ radošais uzdevums / lomu spēle - prezentācija</w:t>
            </w:r>
          </w:p>
        </w:tc>
      </w:tr>
    </w:tbl>
    <w:p w:rsidR="007D575F" w:rsidRDefault="007D575F" w:rsidP="00BF6DE4">
      <w:pPr>
        <w:jc w:val="center"/>
        <w:rPr>
          <w:b/>
          <w:sz w:val="32"/>
          <w:szCs w:val="32"/>
        </w:rPr>
        <w:sectPr w:rsidR="007D575F" w:rsidSect="00ED6FD3">
          <w:pgSz w:w="11906" w:h="16838"/>
          <w:pgMar w:top="1440" w:right="1800" w:bottom="1440" w:left="1800" w:header="708" w:footer="708" w:gutter="0"/>
          <w:cols w:space="708"/>
          <w:docGrid w:linePitch="360"/>
        </w:sectPr>
      </w:pPr>
    </w:p>
    <w:p w:rsidR="007D575F" w:rsidRPr="00CC3807" w:rsidRDefault="007D575F" w:rsidP="00BF6DE4">
      <w:pPr>
        <w:jc w:val="center"/>
        <w:rPr>
          <w:b/>
          <w:sz w:val="32"/>
          <w:szCs w:val="32"/>
        </w:rPr>
      </w:pPr>
      <w:r w:rsidRPr="00CC3807">
        <w:rPr>
          <w:b/>
          <w:sz w:val="32"/>
          <w:szCs w:val="32"/>
        </w:rPr>
        <w:t>Starpdisciplinārā uzdevuma analīze</w:t>
      </w:r>
    </w:p>
    <w:p w:rsidR="007D575F" w:rsidRPr="00434246" w:rsidRDefault="007D575F" w:rsidP="00434246">
      <w:pPr>
        <w:jc w:val="center"/>
        <w:rPr>
          <w:sz w:val="32"/>
          <w:szCs w:val="32"/>
        </w:rPr>
      </w:pPr>
      <w:r>
        <w:rPr>
          <w:sz w:val="32"/>
          <w:szCs w:val="32"/>
        </w:rPr>
        <w:t>Aija Treija</w:t>
      </w:r>
    </w:p>
    <w:p w:rsidR="007D575F" w:rsidRPr="00CC3807" w:rsidRDefault="007D575F" w:rsidP="00BF6DE4">
      <w:pPr>
        <w:rPr>
          <w:sz w:val="24"/>
          <w:szCs w:val="24"/>
        </w:rPr>
      </w:pPr>
      <w:r>
        <w:rPr>
          <w:sz w:val="24"/>
          <w:szCs w:val="24"/>
        </w:rPr>
        <w:t xml:space="preserve">                                                            </w:t>
      </w:r>
    </w:p>
    <w:tbl>
      <w:tblPr>
        <w:tblW w:w="10349"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127"/>
        <w:gridCol w:w="8222"/>
      </w:tblGrid>
      <w:tr w:rsidR="007D575F" w:rsidRPr="00726889" w:rsidTr="00AA27B5">
        <w:tc>
          <w:tcPr>
            <w:tcW w:w="2127" w:type="dxa"/>
          </w:tcPr>
          <w:p w:rsidR="007D575F" w:rsidRPr="00726889" w:rsidRDefault="007D575F" w:rsidP="00AA27B5">
            <w:pPr>
              <w:spacing w:before="0" w:after="0"/>
              <w:ind w:firstLine="0"/>
              <w:jc w:val="left"/>
              <w:rPr>
                <w:b/>
                <w:sz w:val="24"/>
                <w:szCs w:val="24"/>
              </w:rPr>
            </w:pPr>
            <w:r w:rsidRPr="00726889">
              <w:rPr>
                <w:b/>
                <w:sz w:val="24"/>
                <w:szCs w:val="24"/>
              </w:rPr>
              <w:t>Jautājuma numurs</w:t>
            </w:r>
          </w:p>
        </w:tc>
        <w:tc>
          <w:tcPr>
            <w:tcW w:w="8222" w:type="dxa"/>
          </w:tcPr>
          <w:p w:rsidR="007D575F" w:rsidRPr="00726889" w:rsidRDefault="007D575F" w:rsidP="00AA27B5">
            <w:pPr>
              <w:spacing w:before="0" w:after="0"/>
              <w:ind w:firstLine="0"/>
              <w:jc w:val="center"/>
              <w:rPr>
                <w:b/>
                <w:sz w:val="32"/>
                <w:szCs w:val="32"/>
              </w:rPr>
            </w:pPr>
            <w:r>
              <w:rPr>
                <w:b/>
                <w:sz w:val="32"/>
                <w:szCs w:val="32"/>
              </w:rPr>
              <w:t>6 - Literatūra</w:t>
            </w:r>
          </w:p>
        </w:tc>
      </w:tr>
      <w:tr w:rsidR="007D575F" w:rsidRPr="00726889" w:rsidTr="00AA27B5">
        <w:tc>
          <w:tcPr>
            <w:tcW w:w="2127" w:type="dxa"/>
          </w:tcPr>
          <w:p w:rsidR="007D575F" w:rsidRPr="00726889" w:rsidRDefault="007D575F" w:rsidP="00AA27B5">
            <w:pPr>
              <w:spacing w:before="0" w:after="0"/>
              <w:ind w:firstLine="0"/>
              <w:jc w:val="left"/>
              <w:rPr>
                <w:b/>
                <w:sz w:val="24"/>
                <w:szCs w:val="24"/>
              </w:rPr>
            </w:pPr>
            <w:r w:rsidRPr="00726889">
              <w:rPr>
                <w:b/>
                <w:sz w:val="24"/>
                <w:szCs w:val="24"/>
              </w:rPr>
              <w:t>Jautājuma formulējums</w:t>
            </w:r>
          </w:p>
        </w:tc>
        <w:tc>
          <w:tcPr>
            <w:tcW w:w="8222" w:type="dxa"/>
          </w:tcPr>
          <w:p w:rsidR="007D575F" w:rsidRPr="00AB7FA2" w:rsidRDefault="007D575F" w:rsidP="00AA27B5">
            <w:pPr>
              <w:spacing w:before="0" w:after="0"/>
              <w:ind w:firstLine="0"/>
              <w:rPr>
                <w:sz w:val="24"/>
                <w:szCs w:val="24"/>
              </w:rPr>
            </w:pPr>
            <w:r w:rsidRPr="00AB7FA2">
              <w:rPr>
                <w:sz w:val="24"/>
                <w:szCs w:val="24"/>
              </w:rPr>
              <w:t>Saceriet sava mājokļa himnu!</w:t>
            </w:r>
          </w:p>
        </w:tc>
      </w:tr>
      <w:tr w:rsidR="007D575F" w:rsidRPr="00726889" w:rsidTr="00AA27B5">
        <w:tc>
          <w:tcPr>
            <w:tcW w:w="2127" w:type="dxa"/>
          </w:tcPr>
          <w:p w:rsidR="007D575F" w:rsidRPr="00726889" w:rsidRDefault="007D575F" w:rsidP="00AA27B5">
            <w:pPr>
              <w:spacing w:before="0" w:after="0"/>
              <w:ind w:firstLine="0"/>
              <w:jc w:val="left"/>
              <w:rPr>
                <w:b/>
                <w:sz w:val="24"/>
                <w:szCs w:val="24"/>
              </w:rPr>
            </w:pPr>
            <w:r w:rsidRPr="00726889">
              <w:rPr>
                <w:b/>
                <w:sz w:val="24"/>
                <w:szCs w:val="24"/>
              </w:rPr>
              <w:t xml:space="preserve">Jautājuma mērķis </w:t>
            </w:r>
          </w:p>
        </w:tc>
        <w:tc>
          <w:tcPr>
            <w:tcW w:w="8222" w:type="dxa"/>
          </w:tcPr>
          <w:p w:rsidR="007D575F" w:rsidRPr="00AB7FA2" w:rsidRDefault="007D575F" w:rsidP="00AA27B5">
            <w:pPr>
              <w:spacing w:before="0" w:after="0"/>
              <w:ind w:firstLine="0"/>
              <w:jc w:val="left"/>
              <w:rPr>
                <w:sz w:val="24"/>
                <w:szCs w:val="24"/>
              </w:rPr>
            </w:pPr>
            <w:r>
              <w:rPr>
                <w:sz w:val="24"/>
                <w:szCs w:val="24"/>
              </w:rPr>
              <w:t>Savu vērtību formulēšana un himnas kā žanra iepazīšana.</w:t>
            </w:r>
          </w:p>
        </w:tc>
      </w:tr>
      <w:tr w:rsidR="007D575F" w:rsidRPr="00726889" w:rsidTr="00AA27B5">
        <w:tc>
          <w:tcPr>
            <w:tcW w:w="2127" w:type="dxa"/>
          </w:tcPr>
          <w:p w:rsidR="007D575F" w:rsidRPr="00726889" w:rsidRDefault="007D575F" w:rsidP="00AA27B5">
            <w:pPr>
              <w:spacing w:before="0" w:after="0"/>
              <w:ind w:firstLine="0"/>
              <w:jc w:val="left"/>
              <w:rPr>
                <w:b/>
                <w:sz w:val="24"/>
                <w:szCs w:val="24"/>
              </w:rPr>
            </w:pPr>
            <w:r w:rsidRPr="00726889">
              <w:rPr>
                <w:b/>
                <w:sz w:val="24"/>
                <w:szCs w:val="24"/>
              </w:rPr>
              <w:t xml:space="preserve">Kādā formā tiks realizēts jautājums </w:t>
            </w:r>
          </w:p>
          <w:p w:rsidR="007D575F" w:rsidRPr="00726889" w:rsidRDefault="007D575F" w:rsidP="00AA27B5">
            <w:pPr>
              <w:spacing w:before="0" w:after="0"/>
              <w:ind w:firstLine="0"/>
              <w:jc w:val="left"/>
              <w:rPr>
                <w:b/>
                <w:sz w:val="24"/>
                <w:szCs w:val="24"/>
              </w:rPr>
            </w:pPr>
            <w:r w:rsidRPr="00726889">
              <w:rPr>
                <w:b/>
                <w:sz w:val="24"/>
                <w:szCs w:val="24"/>
              </w:rPr>
              <w:t>(ļoti īss apraksts)</w:t>
            </w:r>
          </w:p>
        </w:tc>
        <w:tc>
          <w:tcPr>
            <w:tcW w:w="8222" w:type="dxa"/>
          </w:tcPr>
          <w:p w:rsidR="007D575F" w:rsidRPr="00AB7FA2" w:rsidRDefault="007D575F" w:rsidP="00AA27B5">
            <w:pPr>
              <w:pStyle w:val="ListParagraph"/>
              <w:numPr>
                <w:ilvl w:val="0"/>
                <w:numId w:val="1"/>
              </w:numPr>
              <w:spacing w:before="0" w:after="0"/>
              <w:jc w:val="left"/>
              <w:rPr>
                <w:sz w:val="24"/>
                <w:szCs w:val="24"/>
              </w:rPr>
            </w:pPr>
            <w:r w:rsidRPr="00AB7FA2">
              <w:rPr>
                <w:sz w:val="24"/>
                <w:szCs w:val="24"/>
              </w:rPr>
              <w:t>Himnas pazīmju noskaidrošana, salīdzinot dažādus himnu tekstus.</w:t>
            </w:r>
          </w:p>
          <w:p w:rsidR="007D575F" w:rsidRPr="00AB7FA2" w:rsidRDefault="007D575F" w:rsidP="00AA27B5">
            <w:pPr>
              <w:pStyle w:val="ListParagraph"/>
              <w:numPr>
                <w:ilvl w:val="0"/>
                <w:numId w:val="1"/>
              </w:numPr>
              <w:spacing w:before="0" w:after="0"/>
              <w:jc w:val="left"/>
              <w:rPr>
                <w:sz w:val="24"/>
                <w:szCs w:val="24"/>
              </w:rPr>
            </w:pPr>
            <w:r w:rsidRPr="00AB7FA2">
              <w:rPr>
                <w:sz w:val="24"/>
                <w:szCs w:val="24"/>
              </w:rPr>
              <w:t>Grupas vērtību formulēšana.</w:t>
            </w:r>
          </w:p>
          <w:p w:rsidR="007D575F" w:rsidRPr="00AB7FA2" w:rsidRDefault="007D575F" w:rsidP="00AA27B5">
            <w:pPr>
              <w:pStyle w:val="ListParagraph"/>
              <w:numPr>
                <w:ilvl w:val="0"/>
                <w:numId w:val="1"/>
              </w:numPr>
              <w:spacing w:before="0" w:after="0"/>
              <w:jc w:val="left"/>
              <w:rPr>
                <w:sz w:val="24"/>
                <w:szCs w:val="24"/>
              </w:rPr>
            </w:pPr>
            <w:r w:rsidRPr="00AB7FA2">
              <w:rPr>
                <w:sz w:val="24"/>
                <w:szCs w:val="24"/>
              </w:rPr>
              <w:t>Himnas sacerēšana.</w:t>
            </w:r>
          </w:p>
          <w:p w:rsidR="007D575F" w:rsidRPr="00AB7FA2" w:rsidRDefault="007D575F" w:rsidP="00AA27B5">
            <w:pPr>
              <w:pStyle w:val="ListParagraph"/>
              <w:numPr>
                <w:ilvl w:val="0"/>
                <w:numId w:val="1"/>
              </w:numPr>
              <w:spacing w:before="0" w:after="0"/>
              <w:jc w:val="left"/>
              <w:rPr>
                <w:sz w:val="24"/>
                <w:szCs w:val="24"/>
              </w:rPr>
            </w:pPr>
            <w:r w:rsidRPr="00AB7FA2">
              <w:rPr>
                <w:sz w:val="24"/>
                <w:szCs w:val="24"/>
              </w:rPr>
              <w:t>Mūzikas piemeklēšana.</w:t>
            </w:r>
          </w:p>
        </w:tc>
      </w:tr>
      <w:tr w:rsidR="007D575F" w:rsidRPr="00726889" w:rsidTr="00AA27B5">
        <w:tc>
          <w:tcPr>
            <w:tcW w:w="2127" w:type="dxa"/>
          </w:tcPr>
          <w:p w:rsidR="007D575F" w:rsidRPr="00726889" w:rsidRDefault="007D575F" w:rsidP="00AA27B5">
            <w:pPr>
              <w:spacing w:before="0" w:after="0"/>
              <w:ind w:firstLine="0"/>
              <w:jc w:val="left"/>
              <w:rPr>
                <w:sz w:val="24"/>
                <w:szCs w:val="24"/>
              </w:rPr>
            </w:pPr>
            <w:r w:rsidRPr="00726889">
              <w:rPr>
                <w:sz w:val="24"/>
                <w:szCs w:val="24"/>
              </w:rPr>
              <w:t xml:space="preserve">Uz kādu priekšmetu(iem) </w:t>
            </w:r>
            <w:r>
              <w:rPr>
                <w:sz w:val="24"/>
                <w:szCs w:val="24"/>
              </w:rPr>
              <w:t>balstīts</w:t>
            </w:r>
            <w:r w:rsidRPr="00726889">
              <w:rPr>
                <w:sz w:val="24"/>
                <w:szCs w:val="24"/>
              </w:rPr>
              <w:t xml:space="preserve"> jautājums</w:t>
            </w:r>
          </w:p>
        </w:tc>
        <w:tc>
          <w:tcPr>
            <w:tcW w:w="8222" w:type="dxa"/>
          </w:tcPr>
          <w:p w:rsidR="007D575F" w:rsidRPr="00726889" w:rsidRDefault="007D575F" w:rsidP="00AA27B5">
            <w:pPr>
              <w:spacing w:before="0" w:after="0"/>
              <w:ind w:firstLine="0"/>
              <w:jc w:val="left"/>
              <w:rPr>
                <w:sz w:val="24"/>
                <w:szCs w:val="24"/>
              </w:rPr>
            </w:pPr>
            <w:r>
              <w:rPr>
                <w:sz w:val="24"/>
                <w:szCs w:val="24"/>
              </w:rPr>
              <w:t>Literatūra un mūzika</w:t>
            </w:r>
          </w:p>
        </w:tc>
      </w:tr>
      <w:tr w:rsidR="007D575F" w:rsidRPr="00726889" w:rsidTr="00AA27B5">
        <w:tc>
          <w:tcPr>
            <w:tcW w:w="2127" w:type="dxa"/>
          </w:tcPr>
          <w:p w:rsidR="007D575F" w:rsidRPr="00726889" w:rsidRDefault="007D575F" w:rsidP="00AA27B5">
            <w:pPr>
              <w:spacing w:before="0" w:after="0"/>
              <w:ind w:firstLine="0"/>
              <w:jc w:val="left"/>
              <w:rPr>
                <w:sz w:val="24"/>
                <w:szCs w:val="24"/>
              </w:rPr>
            </w:pPr>
            <w:r w:rsidRPr="00726889">
              <w:rPr>
                <w:sz w:val="24"/>
                <w:szCs w:val="24"/>
              </w:rPr>
              <w:t xml:space="preserve">Kādai tēmai no mācību priekšmeta programmas atbilst šis jautājums </w:t>
            </w:r>
          </w:p>
        </w:tc>
        <w:tc>
          <w:tcPr>
            <w:tcW w:w="8222" w:type="dxa"/>
          </w:tcPr>
          <w:p w:rsidR="007D575F" w:rsidRPr="00726889" w:rsidRDefault="007D575F" w:rsidP="00AA27B5">
            <w:pPr>
              <w:spacing w:before="0" w:after="0"/>
              <w:ind w:firstLine="0"/>
              <w:jc w:val="left"/>
              <w:rPr>
                <w:sz w:val="24"/>
                <w:szCs w:val="24"/>
              </w:rPr>
            </w:pPr>
            <w:r>
              <w:rPr>
                <w:sz w:val="24"/>
                <w:szCs w:val="24"/>
              </w:rPr>
              <w:t>Antīkās dzejas formas mūsdienu dzejā.</w:t>
            </w:r>
          </w:p>
        </w:tc>
      </w:tr>
      <w:tr w:rsidR="007D575F" w:rsidRPr="00726889" w:rsidTr="00AA27B5">
        <w:tc>
          <w:tcPr>
            <w:tcW w:w="2127" w:type="dxa"/>
          </w:tcPr>
          <w:p w:rsidR="007D575F" w:rsidRPr="00726889" w:rsidRDefault="007D575F" w:rsidP="00AA27B5">
            <w:pPr>
              <w:spacing w:before="0" w:after="0"/>
              <w:ind w:firstLine="0"/>
              <w:jc w:val="left"/>
              <w:rPr>
                <w:sz w:val="24"/>
                <w:szCs w:val="24"/>
              </w:rPr>
            </w:pPr>
            <w:r w:rsidRPr="00726889">
              <w:rPr>
                <w:sz w:val="24"/>
                <w:szCs w:val="24"/>
              </w:rPr>
              <w:t>Zināšanas, kas tiks apstiprinātas vai iegūtas šā jautājuma risināšanas procesā</w:t>
            </w:r>
          </w:p>
        </w:tc>
        <w:tc>
          <w:tcPr>
            <w:tcW w:w="8222" w:type="dxa"/>
          </w:tcPr>
          <w:p w:rsidR="007D575F" w:rsidRPr="00726889" w:rsidRDefault="007D575F" w:rsidP="00AA27B5">
            <w:pPr>
              <w:spacing w:before="0" w:after="0"/>
              <w:ind w:firstLine="0"/>
              <w:jc w:val="left"/>
              <w:rPr>
                <w:sz w:val="24"/>
                <w:szCs w:val="24"/>
              </w:rPr>
            </w:pPr>
            <w:r>
              <w:rPr>
                <w:sz w:val="24"/>
                <w:szCs w:val="24"/>
              </w:rPr>
              <w:t>Himnas pazīmju apgūšana.</w:t>
            </w:r>
          </w:p>
        </w:tc>
      </w:tr>
      <w:tr w:rsidR="007D575F" w:rsidRPr="00726889" w:rsidTr="00AA27B5">
        <w:tc>
          <w:tcPr>
            <w:tcW w:w="2127" w:type="dxa"/>
          </w:tcPr>
          <w:p w:rsidR="007D575F" w:rsidRPr="00726889" w:rsidRDefault="007D575F" w:rsidP="00AA27B5">
            <w:pPr>
              <w:spacing w:before="0" w:after="0"/>
              <w:ind w:firstLine="0"/>
              <w:jc w:val="left"/>
              <w:rPr>
                <w:sz w:val="24"/>
                <w:szCs w:val="24"/>
              </w:rPr>
            </w:pPr>
            <w:r w:rsidRPr="00726889">
              <w:rPr>
                <w:sz w:val="24"/>
                <w:szCs w:val="24"/>
              </w:rPr>
              <w:t>Prasmes, kas tiks pilnveidotas šā uzdevuma risināšanas procesā</w:t>
            </w:r>
          </w:p>
        </w:tc>
        <w:tc>
          <w:tcPr>
            <w:tcW w:w="8222" w:type="dxa"/>
          </w:tcPr>
          <w:p w:rsidR="007D575F" w:rsidRDefault="007D575F" w:rsidP="00AA27B5">
            <w:pPr>
              <w:spacing w:before="0" w:after="0"/>
              <w:ind w:firstLine="0"/>
              <w:jc w:val="left"/>
              <w:rPr>
                <w:sz w:val="24"/>
                <w:szCs w:val="24"/>
              </w:rPr>
            </w:pPr>
            <w:r>
              <w:rPr>
                <w:sz w:val="24"/>
                <w:szCs w:val="24"/>
              </w:rPr>
              <w:t>Sadarbošanās prasmes, vienojoties par vērtībām.</w:t>
            </w:r>
          </w:p>
          <w:p w:rsidR="007D575F" w:rsidRDefault="007D575F" w:rsidP="00AA27B5">
            <w:pPr>
              <w:spacing w:before="0" w:after="0"/>
              <w:ind w:firstLine="0"/>
              <w:jc w:val="left"/>
              <w:rPr>
                <w:sz w:val="24"/>
                <w:szCs w:val="24"/>
              </w:rPr>
            </w:pPr>
            <w:r>
              <w:rPr>
                <w:sz w:val="24"/>
                <w:szCs w:val="24"/>
              </w:rPr>
              <w:t>Kopīgā atrašana un vispārināšana himnu tekstos.</w:t>
            </w:r>
          </w:p>
          <w:p w:rsidR="007D575F" w:rsidRPr="00726889" w:rsidRDefault="007D575F" w:rsidP="00AA27B5">
            <w:pPr>
              <w:spacing w:before="0" w:after="0"/>
              <w:ind w:firstLine="0"/>
              <w:jc w:val="left"/>
              <w:rPr>
                <w:sz w:val="24"/>
                <w:szCs w:val="24"/>
              </w:rPr>
            </w:pPr>
            <w:r>
              <w:rPr>
                <w:sz w:val="24"/>
                <w:szCs w:val="24"/>
              </w:rPr>
              <w:t>Prasme savu domu izteikt dzejā.</w:t>
            </w:r>
          </w:p>
        </w:tc>
      </w:tr>
      <w:tr w:rsidR="007D575F" w:rsidRPr="00726889" w:rsidTr="00AA27B5">
        <w:tc>
          <w:tcPr>
            <w:tcW w:w="2127" w:type="dxa"/>
          </w:tcPr>
          <w:p w:rsidR="007D575F" w:rsidRPr="00726889" w:rsidRDefault="007D575F" w:rsidP="00AA27B5">
            <w:pPr>
              <w:spacing w:before="0" w:after="0"/>
              <w:ind w:firstLine="0"/>
              <w:jc w:val="left"/>
              <w:rPr>
                <w:sz w:val="24"/>
                <w:szCs w:val="24"/>
              </w:rPr>
            </w:pPr>
            <w:r w:rsidRPr="00726889">
              <w:rPr>
                <w:sz w:val="24"/>
                <w:szCs w:val="24"/>
              </w:rPr>
              <w:t xml:space="preserve">Paredzētie skolēnu ieguvumi atbilstoši mācību priekšmeta standartiem </w:t>
            </w:r>
          </w:p>
        </w:tc>
        <w:tc>
          <w:tcPr>
            <w:tcW w:w="8222" w:type="dxa"/>
          </w:tcPr>
          <w:p w:rsidR="007D575F" w:rsidRDefault="007D575F" w:rsidP="00AA27B5">
            <w:pPr>
              <w:spacing w:before="0" w:after="0"/>
              <w:ind w:firstLine="0"/>
              <w:jc w:val="left"/>
            </w:pPr>
            <w:r>
              <w:t>8.3. apzinās un izjūt literārā darbā ietvertās garīgās vērtības;</w:t>
            </w:r>
          </w:p>
          <w:p w:rsidR="007D575F" w:rsidRPr="00726889" w:rsidRDefault="007D575F" w:rsidP="00AA27B5">
            <w:pPr>
              <w:spacing w:before="0" w:after="0"/>
              <w:ind w:firstLine="0"/>
              <w:jc w:val="left"/>
              <w:rPr>
                <w:sz w:val="24"/>
                <w:szCs w:val="24"/>
              </w:rPr>
            </w:pPr>
            <w:r>
              <w:t>8.6. raksta dažādus tekstus, izkopjot individuālo stilu.</w:t>
            </w:r>
          </w:p>
        </w:tc>
      </w:tr>
      <w:tr w:rsidR="007D575F" w:rsidRPr="00726889" w:rsidTr="00AA27B5">
        <w:tc>
          <w:tcPr>
            <w:tcW w:w="2127" w:type="dxa"/>
          </w:tcPr>
          <w:p w:rsidR="007D575F" w:rsidRPr="00726889" w:rsidRDefault="007D575F" w:rsidP="00AA27B5">
            <w:pPr>
              <w:spacing w:before="0" w:after="0"/>
              <w:ind w:firstLine="0"/>
              <w:jc w:val="left"/>
              <w:rPr>
                <w:sz w:val="24"/>
                <w:szCs w:val="24"/>
              </w:rPr>
            </w:pPr>
            <w:r w:rsidRPr="00726889">
              <w:rPr>
                <w:sz w:val="24"/>
                <w:szCs w:val="24"/>
              </w:rPr>
              <w:t>Emocijas, kuras šis jautājums izraisīs skolēniem</w:t>
            </w:r>
          </w:p>
        </w:tc>
        <w:tc>
          <w:tcPr>
            <w:tcW w:w="8222" w:type="dxa"/>
          </w:tcPr>
          <w:p w:rsidR="007D575F" w:rsidRPr="00726889" w:rsidRDefault="007D575F" w:rsidP="00AA27B5">
            <w:pPr>
              <w:spacing w:before="0" w:after="0"/>
              <w:ind w:firstLine="0"/>
              <w:jc w:val="left"/>
              <w:rPr>
                <w:sz w:val="24"/>
                <w:szCs w:val="24"/>
              </w:rPr>
            </w:pPr>
            <w:r>
              <w:rPr>
                <w:sz w:val="24"/>
                <w:szCs w:val="24"/>
              </w:rPr>
              <w:t>Lepnums par savu mājokli, ilgas pēc savu ideālu īstenošanas arī reālajā dzīvē. Patriotiskas jūtas pret savām mājām, dzimteni, skolu, pilsētu.</w:t>
            </w:r>
          </w:p>
        </w:tc>
      </w:tr>
      <w:tr w:rsidR="007D575F" w:rsidRPr="00726889" w:rsidTr="00AA27B5">
        <w:tc>
          <w:tcPr>
            <w:tcW w:w="2127" w:type="dxa"/>
          </w:tcPr>
          <w:p w:rsidR="007D575F" w:rsidRPr="00726889" w:rsidRDefault="007D575F" w:rsidP="00AA27B5">
            <w:pPr>
              <w:spacing w:before="0" w:after="0"/>
              <w:ind w:firstLine="0"/>
              <w:jc w:val="left"/>
              <w:rPr>
                <w:sz w:val="24"/>
                <w:szCs w:val="24"/>
              </w:rPr>
            </w:pPr>
            <w:r w:rsidRPr="00726889">
              <w:rPr>
                <w:sz w:val="24"/>
                <w:szCs w:val="24"/>
              </w:rPr>
              <w:t>Kā šis jautājums atbilst skolēnu vajadzībām</w:t>
            </w:r>
          </w:p>
        </w:tc>
        <w:tc>
          <w:tcPr>
            <w:tcW w:w="8222" w:type="dxa"/>
          </w:tcPr>
          <w:p w:rsidR="007D575F" w:rsidRPr="00726889" w:rsidRDefault="007D575F" w:rsidP="00AA27B5">
            <w:pPr>
              <w:spacing w:before="0" w:after="0"/>
              <w:ind w:firstLine="0"/>
              <w:jc w:val="left"/>
              <w:rPr>
                <w:sz w:val="24"/>
                <w:szCs w:val="24"/>
              </w:rPr>
            </w:pPr>
            <w:r>
              <w:rPr>
                <w:sz w:val="24"/>
                <w:szCs w:val="24"/>
              </w:rPr>
              <w:t>10. klase ir laiks, kad skolēni vēl sevi iepazīst un savas vērtības tikai cenšas apzināt un nosaukt. Tāpēc ir jāaktualizē jautājums, kas katram ir svarīgs, kas ir VĒRTĪBA.</w:t>
            </w:r>
          </w:p>
        </w:tc>
      </w:tr>
      <w:tr w:rsidR="007D575F" w:rsidRPr="00726889" w:rsidTr="00AA27B5">
        <w:tc>
          <w:tcPr>
            <w:tcW w:w="2127" w:type="dxa"/>
          </w:tcPr>
          <w:p w:rsidR="007D575F" w:rsidRPr="00726889" w:rsidRDefault="007D575F" w:rsidP="00AA27B5">
            <w:pPr>
              <w:spacing w:before="0" w:after="0"/>
              <w:ind w:firstLine="0"/>
              <w:jc w:val="left"/>
              <w:rPr>
                <w:sz w:val="24"/>
                <w:szCs w:val="24"/>
              </w:rPr>
            </w:pPr>
            <w:r w:rsidRPr="00726889">
              <w:rPr>
                <w:sz w:val="24"/>
                <w:szCs w:val="24"/>
              </w:rPr>
              <w:t>Kā skolēni tiks novērtēti</w:t>
            </w:r>
          </w:p>
        </w:tc>
        <w:tc>
          <w:tcPr>
            <w:tcW w:w="8222" w:type="dxa"/>
          </w:tcPr>
          <w:p w:rsidR="007D575F" w:rsidRPr="00726889" w:rsidRDefault="007D575F" w:rsidP="00AA27B5">
            <w:pPr>
              <w:spacing w:before="0" w:after="0"/>
              <w:ind w:firstLine="0"/>
              <w:jc w:val="left"/>
              <w:rPr>
                <w:sz w:val="24"/>
                <w:szCs w:val="24"/>
              </w:rPr>
            </w:pPr>
            <w:r>
              <w:rPr>
                <w:sz w:val="24"/>
                <w:szCs w:val="24"/>
              </w:rPr>
              <w:t>Literatūrā vērtējumu veidos visa skolēnu sagatavotā prezentācija - himnas sacerēšana tikai kā viena no vērtējuma daļām.</w:t>
            </w:r>
          </w:p>
        </w:tc>
      </w:tr>
    </w:tbl>
    <w:p w:rsidR="007D575F" w:rsidRDefault="007D575F" w:rsidP="00BF6DE4">
      <w:pPr>
        <w:jc w:val="center"/>
        <w:rPr>
          <w:sz w:val="32"/>
          <w:szCs w:val="32"/>
        </w:rPr>
      </w:pPr>
    </w:p>
    <w:p w:rsidR="007D575F" w:rsidRPr="005F1E85" w:rsidRDefault="007D575F" w:rsidP="005F1E85">
      <w:pPr>
        <w:jc w:val="center"/>
        <w:rPr>
          <w:sz w:val="32"/>
          <w:szCs w:val="32"/>
        </w:rPr>
      </w:pPr>
      <w:r>
        <w:rPr>
          <w:sz w:val="32"/>
          <w:szCs w:val="32"/>
        </w:rPr>
        <w:t xml:space="preserve">  </w:t>
      </w:r>
    </w:p>
    <w:sectPr w:rsidR="007D575F" w:rsidRPr="005F1E85" w:rsidSect="00ED6FD3">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BA"/>
    <w:family w:val="roman"/>
    <w:pitch w:val="variable"/>
    <w:sig w:usb0="20002A87" w:usb1="80000000" w:usb2="00000008" w:usb3="00000000" w:csb0="000001FF" w:csb1="00000000"/>
  </w:font>
  <w:font w:name="Calibri">
    <w:panose1 w:val="020F0502020204030204"/>
    <w:charset w:val="BA"/>
    <w:family w:val="swiss"/>
    <w:pitch w:val="variable"/>
    <w:sig w:usb0="A00002EF" w:usb1="4000207B" w:usb2="00000000" w:usb3="00000000" w:csb0="0000009F" w:csb1="00000000"/>
  </w:font>
  <w:font w:name="Cambria">
    <w:panose1 w:val="02040503050406030204"/>
    <w:charset w:val="BA"/>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C84EA9"/>
    <w:multiLevelType w:val="hybridMultilevel"/>
    <w:tmpl w:val="8416AC62"/>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embedSystemFont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F1E85"/>
    <w:rsid w:val="00062B08"/>
    <w:rsid w:val="0009140F"/>
    <w:rsid w:val="000B7F99"/>
    <w:rsid w:val="00127ABF"/>
    <w:rsid w:val="00136FF6"/>
    <w:rsid w:val="00144150"/>
    <w:rsid w:val="00166C29"/>
    <w:rsid w:val="00172AF2"/>
    <w:rsid w:val="001C408B"/>
    <w:rsid w:val="001D6091"/>
    <w:rsid w:val="0021447C"/>
    <w:rsid w:val="002355C6"/>
    <w:rsid w:val="0025328A"/>
    <w:rsid w:val="003702C4"/>
    <w:rsid w:val="003717C6"/>
    <w:rsid w:val="003A563B"/>
    <w:rsid w:val="003B418E"/>
    <w:rsid w:val="003B5B29"/>
    <w:rsid w:val="003C52B0"/>
    <w:rsid w:val="003C57EC"/>
    <w:rsid w:val="00431250"/>
    <w:rsid w:val="00434246"/>
    <w:rsid w:val="004424A1"/>
    <w:rsid w:val="00452BE6"/>
    <w:rsid w:val="004643F6"/>
    <w:rsid w:val="004F1CEE"/>
    <w:rsid w:val="00567E5B"/>
    <w:rsid w:val="005C1412"/>
    <w:rsid w:val="005E026C"/>
    <w:rsid w:val="005E2297"/>
    <w:rsid w:val="005F1E85"/>
    <w:rsid w:val="00684D3D"/>
    <w:rsid w:val="006A2EA6"/>
    <w:rsid w:val="006D5A15"/>
    <w:rsid w:val="00707641"/>
    <w:rsid w:val="00726889"/>
    <w:rsid w:val="007710D7"/>
    <w:rsid w:val="00782423"/>
    <w:rsid w:val="007B40BA"/>
    <w:rsid w:val="007D575F"/>
    <w:rsid w:val="00821A8E"/>
    <w:rsid w:val="00822C22"/>
    <w:rsid w:val="008C3CA2"/>
    <w:rsid w:val="008F705D"/>
    <w:rsid w:val="00907634"/>
    <w:rsid w:val="009540C4"/>
    <w:rsid w:val="009B3E97"/>
    <w:rsid w:val="009C06B3"/>
    <w:rsid w:val="009D05A9"/>
    <w:rsid w:val="009E6E30"/>
    <w:rsid w:val="00A05661"/>
    <w:rsid w:val="00A44112"/>
    <w:rsid w:val="00AA27B5"/>
    <w:rsid w:val="00AB7FA2"/>
    <w:rsid w:val="00AC0674"/>
    <w:rsid w:val="00B161C0"/>
    <w:rsid w:val="00B3118C"/>
    <w:rsid w:val="00B56892"/>
    <w:rsid w:val="00B62457"/>
    <w:rsid w:val="00B72327"/>
    <w:rsid w:val="00BD0AFC"/>
    <w:rsid w:val="00BF6DE4"/>
    <w:rsid w:val="00C2110C"/>
    <w:rsid w:val="00C268C6"/>
    <w:rsid w:val="00C316C4"/>
    <w:rsid w:val="00C359D4"/>
    <w:rsid w:val="00C36F16"/>
    <w:rsid w:val="00C531B6"/>
    <w:rsid w:val="00C60162"/>
    <w:rsid w:val="00C81CF3"/>
    <w:rsid w:val="00CB0F21"/>
    <w:rsid w:val="00CC3515"/>
    <w:rsid w:val="00CC3807"/>
    <w:rsid w:val="00CE29A5"/>
    <w:rsid w:val="00CE522D"/>
    <w:rsid w:val="00CF143E"/>
    <w:rsid w:val="00CF2C32"/>
    <w:rsid w:val="00CF7D47"/>
    <w:rsid w:val="00D15BEC"/>
    <w:rsid w:val="00D33B96"/>
    <w:rsid w:val="00D42A96"/>
    <w:rsid w:val="00D80FC6"/>
    <w:rsid w:val="00D865EF"/>
    <w:rsid w:val="00E33D97"/>
    <w:rsid w:val="00E81796"/>
    <w:rsid w:val="00EA082E"/>
    <w:rsid w:val="00EC0C55"/>
    <w:rsid w:val="00ED6FD3"/>
    <w:rsid w:val="00EE3954"/>
    <w:rsid w:val="00EE6415"/>
    <w:rsid w:val="00FA0F13"/>
    <w:rsid w:val="00FB6486"/>
  </w:rsids>
  <m:mathPr>
    <m:mathFont m:val="Cambria Math"/>
    <m:brkBin m:val="before"/>
    <m:brkBinSub m:val="--"/>
    <m:smallFrac m:val="off"/>
    <m:dispDef/>
    <m:lMargin m:val="0"/>
    <m:rMargin m:val="0"/>
    <m:defJc m:val="centerGroup"/>
    <m:wrapIndent m:val="1440"/>
    <m:intLim m:val="subSup"/>
    <m:naryLim m:val="undOvr"/>
  </m:mathPr>
  <w:uiCompat97To2003/>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lv-LV" w:eastAsia="lv-L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6FD3"/>
    <w:pPr>
      <w:spacing w:before="60" w:after="60"/>
      <w:ind w:firstLine="340"/>
      <w:jc w:val="both"/>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5F1E8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BF6DE4"/>
    <w:pPr>
      <w:autoSpaceDE w:val="0"/>
      <w:autoSpaceDN w:val="0"/>
      <w:adjustRightInd w:val="0"/>
    </w:pPr>
    <w:rPr>
      <w:color w:val="000000"/>
      <w:sz w:val="24"/>
      <w:szCs w:val="24"/>
      <w:lang w:val="en-US"/>
    </w:rPr>
  </w:style>
  <w:style w:type="paragraph" w:customStyle="1" w:styleId="NormalTableBullet">
    <w:name w:val="Normal Table Bullet"/>
    <w:basedOn w:val="Default"/>
    <w:next w:val="Default"/>
    <w:uiPriority w:val="99"/>
    <w:rsid w:val="00BF6DE4"/>
    <w:rPr>
      <w:color w:val="auto"/>
    </w:rPr>
  </w:style>
  <w:style w:type="paragraph" w:styleId="ListParagraph">
    <w:name w:val="List Paragraph"/>
    <w:basedOn w:val="Normal"/>
    <w:uiPriority w:val="99"/>
    <w:qFormat/>
    <w:rsid w:val="00BF6DE4"/>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38</TotalTime>
  <Pages>6</Pages>
  <Words>7115</Words>
  <Characters>4056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Starpdisciplinārā uzdevuma analīze</dc:title>
  <dc:subject/>
  <dc:creator>karine</dc:creator>
  <cp:keywords/>
  <dc:description/>
  <cp:lastModifiedBy>Administrator</cp:lastModifiedBy>
  <cp:revision>3</cp:revision>
  <dcterms:created xsi:type="dcterms:W3CDTF">2011-11-25T12:49:00Z</dcterms:created>
  <dcterms:modified xsi:type="dcterms:W3CDTF">2011-11-25T13:27:00Z</dcterms:modified>
</cp:coreProperties>
</file>