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D7" w:rsidRDefault="00E12BD7" w:rsidP="000156EB">
      <w:pPr>
        <w:rPr>
          <w:b/>
          <w:sz w:val="24"/>
          <w:szCs w:val="24"/>
        </w:rPr>
      </w:pPr>
    </w:p>
    <w:p w:rsidR="000156EB" w:rsidRPr="00E50331" w:rsidRDefault="000156EB" w:rsidP="00015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DARBA LAPA</w:t>
      </w:r>
      <w:r w:rsidR="00F8751E">
        <w:rPr>
          <w:b/>
          <w:sz w:val="24"/>
          <w:szCs w:val="24"/>
        </w:rPr>
        <w:t xml:space="preserve"> 2</w:t>
      </w:r>
      <w:r w:rsidR="005A438A">
        <w:rPr>
          <w:b/>
          <w:sz w:val="24"/>
          <w:szCs w:val="24"/>
        </w:rPr>
        <w:tab/>
      </w:r>
      <w:r w:rsidR="005A438A">
        <w:rPr>
          <w:b/>
          <w:sz w:val="24"/>
          <w:szCs w:val="24"/>
        </w:rPr>
        <w:tab/>
      </w:r>
      <w:r w:rsidR="005A438A">
        <w:rPr>
          <w:b/>
          <w:sz w:val="24"/>
          <w:szCs w:val="24"/>
        </w:rPr>
        <w:tab/>
      </w:r>
      <w:r w:rsidR="005A438A">
        <w:rPr>
          <w:b/>
          <w:sz w:val="24"/>
          <w:szCs w:val="24"/>
        </w:rPr>
        <w:tab/>
        <w:t>Autors</w:t>
      </w:r>
      <w:r w:rsidR="00C36FB4">
        <w:rPr>
          <w:b/>
          <w:sz w:val="24"/>
          <w:szCs w:val="24"/>
        </w:rPr>
        <w:t>(i)</w:t>
      </w:r>
      <w:r w:rsidR="005A438A">
        <w:rPr>
          <w:b/>
          <w:sz w:val="24"/>
          <w:szCs w:val="24"/>
        </w:rPr>
        <w:t>:</w:t>
      </w:r>
      <w:r w:rsidR="00F1372D">
        <w:rPr>
          <w:b/>
          <w:sz w:val="24"/>
          <w:szCs w:val="24"/>
        </w:rPr>
        <w:t xml:space="preserve"> </w:t>
      </w:r>
      <w:r w:rsidR="005A438A">
        <w:rPr>
          <w:b/>
          <w:sz w:val="24"/>
          <w:szCs w:val="24"/>
        </w:rPr>
        <w:t>..........................................</w:t>
      </w:r>
    </w:p>
    <w:p w:rsidR="00B0712D" w:rsidRDefault="000156EB">
      <w:pPr>
        <w:rPr>
          <w:b/>
        </w:rPr>
      </w:pPr>
      <w:r>
        <w:rPr>
          <w:b/>
        </w:rPr>
        <w:t>Eksperimenta</w:t>
      </w:r>
      <w:r w:rsidR="006C15EC">
        <w:rPr>
          <w:b/>
        </w:rPr>
        <w:t xml:space="preserve"> mērījumi:</w:t>
      </w:r>
    </w:p>
    <w:p w:rsidR="006C15EC" w:rsidRDefault="006C15EC">
      <w:r>
        <w:rPr>
          <w:b/>
        </w:rPr>
        <w:t>Zobus tīrijām:</w:t>
      </w:r>
      <w:r w:rsidR="00F1372D">
        <w:rPr>
          <w:b/>
        </w:rPr>
        <w:t xml:space="preserve"> </w:t>
      </w:r>
      <w:r>
        <w:rPr>
          <w:b/>
        </w:rPr>
        <w:t>...............................minūtes.</w:t>
      </w:r>
      <w:proofErr w:type="gramStart"/>
      <w:r w:rsidR="00532740">
        <w:rPr>
          <w:b/>
        </w:rPr>
        <w:t xml:space="preserve">      </w:t>
      </w:r>
      <w:proofErr w:type="gramEnd"/>
      <w:r>
        <w:rPr>
          <w:b/>
        </w:rPr>
        <w:t>Aiztecēja:</w:t>
      </w:r>
      <w:r w:rsidR="00F1372D">
        <w:rPr>
          <w:b/>
        </w:rPr>
        <w:t xml:space="preserve"> </w:t>
      </w:r>
      <w:r>
        <w:rPr>
          <w:b/>
        </w:rPr>
        <w:t>........................................ūdens.</w:t>
      </w:r>
    </w:p>
    <w:p w:rsidR="006C04CC" w:rsidRDefault="00F1372D" w:rsidP="006C04CC">
      <w:pPr>
        <w:numPr>
          <w:ilvl w:val="0"/>
          <w:numId w:val="1"/>
        </w:numPr>
      </w:pPr>
      <w:r>
        <w:rPr>
          <w:b/>
        </w:rPr>
        <w:t>u</w:t>
      </w:r>
      <w:r w:rsidR="006C04CC" w:rsidRPr="005A6478">
        <w:rPr>
          <w:b/>
        </w:rPr>
        <w:t>zdevums.</w:t>
      </w:r>
      <w:proofErr w:type="gramStart"/>
      <w:r w:rsidR="006C04CC">
        <w:t xml:space="preserve">  </w:t>
      </w:r>
      <w:proofErr w:type="gramEnd"/>
      <w:r w:rsidR="006C04CC">
        <w:t>Cik</w:t>
      </w:r>
      <w:r w:rsidR="006C15EC">
        <w:t xml:space="preserve"> litru ūdens aiztecēja 1 minūtē</w:t>
      </w:r>
      <w:r w:rsidR="006C04CC">
        <w:t>?</w:t>
      </w:r>
    </w:p>
    <w:p w:rsidR="006C15EC" w:rsidRDefault="006C15EC" w:rsidP="006C15EC">
      <w:pPr>
        <w:ind w:left="720"/>
        <w:rPr>
          <w:b/>
        </w:rPr>
      </w:pPr>
    </w:p>
    <w:p w:rsidR="006C15EC" w:rsidRPr="006C15EC" w:rsidRDefault="00F1372D" w:rsidP="006C15EC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</w:t>
      </w:r>
      <w:r w:rsidR="006C15EC" w:rsidRPr="005A647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zdevums. </w:t>
      </w:r>
      <w:r w:rsidR="006C15EC" w:rsidRPr="005A6478">
        <w:rPr>
          <w:rFonts w:ascii="Arial" w:hAnsi="Arial" w:cs="Arial"/>
          <w:color w:val="000000"/>
          <w:sz w:val="20"/>
          <w:szCs w:val="20"/>
          <w:shd w:val="clear" w:color="auto" w:fill="FFFFFF"/>
        </w:rPr>
        <w:t>Cik</w:t>
      </w:r>
      <w:r w:rsidR="006C15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litru ūdens aiztek gada laikā, ja zobus tīra divreiz dienā šādā neekonomiskā veidā?</w:t>
      </w:r>
    </w:p>
    <w:p w:rsidR="006C15EC" w:rsidRDefault="006C15EC" w:rsidP="006C15EC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6C15EC" w:rsidRPr="006C15EC" w:rsidRDefault="00F1372D" w:rsidP="006C04CC">
      <w:pPr>
        <w:numPr>
          <w:ilvl w:val="0"/>
          <w:numId w:val="1"/>
        </w:numPr>
      </w:pPr>
      <w:r>
        <w:rPr>
          <w:b/>
        </w:rPr>
        <w:t>u</w:t>
      </w:r>
      <w:r w:rsidR="006C15EC" w:rsidRPr="006C15EC">
        <w:rPr>
          <w:b/>
        </w:rPr>
        <w:t>zdevums</w:t>
      </w:r>
      <w:r w:rsidR="006C15EC" w:rsidRPr="006C15EC">
        <w:t>. Cik l</w:t>
      </w:r>
      <w:r w:rsidR="006C15EC">
        <w:t>itru ūdens patērētu gada laikā , ja katrā zobu mazgāšanas reizē izmantotu 150 ml (0,15 litri) ūdens.</w:t>
      </w:r>
    </w:p>
    <w:p w:rsidR="006C04CC" w:rsidRDefault="006C04CC"/>
    <w:p w:rsidR="005A6478" w:rsidRDefault="005A6478"/>
    <w:p w:rsidR="006C04CC" w:rsidRPr="005A438A" w:rsidRDefault="006C04CC">
      <w:pPr>
        <w:rPr>
          <w:b/>
          <w:i/>
        </w:rPr>
      </w:pPr>
      <w:r w:rsidRPr="005A438A">
        <w:rPr>
          <w:b/>
          <w:i/>
        </w:rPr>
        <w:t xml:space="preserve">Informācija no </w:t>
      </w:r>
      <w:r w:rsidRPr="005A438A">
        <w:rPr>
          <w:rFonts w:ascii="Arial" w:hAnsi="Arial" w:cs="Arial"/>
          <w:b/>
          <w:i/>
          <w:color w:val="000000"/>
          <w:shd w:val="clear" w:color="auto" w:fill="FFFFFF"/>
        </w:rPr>
        <w:t>SIA "VINDA" mājaslapas.</w:t>
      </w:r>
    </w:p>
    <w:p w:rsidR="006C04CC" w:rsidRPr="005A438A" w:rsidRDefault="006C04CC" w:rsidP="006C04CC">
      <w:pPr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5A438A">
        <w:rPr>
          <w:rFonts w:ascii="Arial" w:hAnsi="Arial" w:cs="Arial"/>
          <w:i/>
          <w:color w:val="000000"/>
          <w:shd w:val="clear" w:color="auto" w:fill="FFFFFF"/>
        </w:rPr>
        <w:t>Saskaņā ar likumu par "Par sabiedrisko pakalpojumu regulatoriem" pašvaldību publiskā aģentūra "Vidzemes sabiedrisko pakalpojumu regulators" apstiprinājis Cēsu pilsētas SIA "VINDA" tarifus par ūdens ražošanu un piegādi patērētājiem 0,60 Ls/m3 (bez PVN) un par notekūdeņu savākšanu, novadīšanu un attīrīšanu 0,60 Ls/m3 (bez PVN) Cēsu pilsētā, kas stājās spēkā ar 2008.gada 1. jūliju. PVN ūdens un notekūdens pakalpojumiem no 2009.gada 1.janvāra ir 21%.</w:t>
      </w:r>
    </w:p>
    <w:p w:rsidR="005A438A" w:rsidRPr="005A438A" w:rsidRDefault="005A438A" w:rsidP="006C04CC">
      <w:pPr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5A438A">
        <w:rPr>
          <w:rFonts w:ascii="Arial" w:hAnsi="Arial" w:cs="Arial"/>
          <w:i/>
          <w:color w:val="000000"/>
          <w:shd w:val="clear" w:color="auto" w:fill="FFFFFF"/>
        </w:rPr>
        <w:t>No 2011. gada 1. janvāra PVN ir 22%.</w:t>
      </w:r>
    </w:p>
    <w:p w:rsidR="006C04CC" w:rsidRDefault="006C04CC" w:rsidP="006C04CC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 kubikmetrs = 1000 kubikdecimetri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= 1000 litru)</w:t>
      </w:r>
    </w:p>
    <w:p w:rsidR="005A438A" w:rsidRPr="005A438A" w:rsidRDefault="006C04CC" w:rsidP="006C04CC">
      <w:pPr>
        <w:jc w:val="both"/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</w:pPr>
      <w:r w:rsidRPr="006C04CC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Izlasīt informāciju un atbildēt uz jautājumiem</w:t>
      </w:r>
      <w:r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:</w:t>
      </w:r>
    </w:p>
    <w:p w:rsidR="005A6478" w:rsidRPr="005A438A" w:rsidRDefault="00F1372D" w:rsidP="005A6478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</w:t>
      </w:r>
      <w:r w:rsidR="005A647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zdevums. </w:t>
      </w:r>
      <w:r w:rsidR="005A43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Cik </w:t>
      </w:r>
      <w:r w:rsidR="005A6478">
        <w:rPr>
          <w:rFonts w:ascii="Arial" w:hAnsi="Arial" w:cs="Arial"/>
          <w:color w:val="000000"/>
          <w:sz w:val="20"/>
          <w:szCs w:val="20"/>
          <w:shd w:val="clear" w:color="auto" w:fill="FFFFFF"/>
        </w:rPr>
        <w:t>naudas</w:t>
      </w:r>
      <w:r w:rsidR="005A43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A6478">
        <w:rPr>
          <w:rFonts w:ascii="Arial" w:hAnsi="Arial" w:cs="Arial"/>
          <w:color w:val="000000"/>
          <w:sz w:val="20"/>
          <w:szCs w:val="20"/>
          <w:shd w:val="clear" w:color="auto" w:fill="FFFFFF"/>
        </w:rPr>
        <w:t>lī</w:t>
      </w:r>
      <w:r w:rsidR="005A438A">
        <w:rPr>
          <w:rFonts w:ascii="Arial" w:hAnsi="Arial" w:cs="Arial"/>
          <w:color w:val="000000"/>
          <w:sz w:val="20"/>
          <w:szCs w:val="20"/>
          <w:shd w:val="clear" w:color="auto" w:fill="FFFFFF"/>
        </w:rPr>
        <w:t>dzekļu gadā jāiztērē, lai atmaksātu</w:t>
      </w:r>
      <w:proofErr w:type="gramStart"/>
      <w:r w:rsidR="005A43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proofErr w:type="gramEnd"/>
      <w:r w:rsidR="005A438A">
        <w:rPr>
          <w:rFonts w:ascii="Arial" w:hAnsi="Arial" w:cs="Arial"/>
          <w:color w:val="000000"/>
          <w:sz w:val="20"/>
          <w:szCs w:val="20"/>
          <w:shd w:val="clear" w:color="auto" w:fill="FFFFFF"/>
        </w:rPr>
        <w:t>izšķērdīgo zobu tīrīšanu?</w:t>
      </w:r>
    </w:p>
    <w:p w:rsidR="005A438A" w:rsidRPr="005A438A" w:rsidRDefault="005A438A" w:rsidP="005A438A">
      <w:pPr>
        <w:ind w:left="644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5A438A" w:rsidRPr="005A438A" w:rsidRDefault="00F1372D" w:rsidP="005A438A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</w:t>
      </w:r>
      <w:r w:rsidR="005A438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zdevums</w:t>
      </w:r>
      <w:r w:rsidR="005A43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Cik naudas līdzekļu gadā jāiztērē, lai atmaksātu ekonomisku zobu tīrīšanu?</w:t>
      </w:r>
    </w:p>
    <w:p w:rsidR="005A438A" w:rsidRDefault="005A438A" w:rsidP="005A438A">
      <w:pPr>
        <w:pStyle w:val="ListParagrap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5A438A" w:rsidRPr="005A438A" w:rsidRDefault="00F1372D" w:rsidP="005A438A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</w:t>
      </w:r>
      <w:r w:rsidR="005A438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zdevums</w:t>
      </w:r>
      <w:r w:rsidR="005A43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Cik naudas līdzekļu gadā var ietaupīt?</w:t>
      </w:r>
    </w:p>
    <w:p w:rsidR="005A438A" w:rsidRDefault="005A438A" w:rsidP="005A438A">
      <w:pPr>
        <w:pStyle w:val="ListParagrap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5A438A" w:rsidRDefault="005A438A" w:rsidP="005A438A">
      <w:pPr>
        <w:pStyle w:val="ListParagrap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5A438A" w:rsidRPr="005A438A" w:rsidRDefault="005A438A" w:rsidP="00F1372D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Secinājumi:</w:t>
      </w:r>
    </w:p>
    <w:p w:rsidR="005A438A" w:rsidRPr="005A438A" w:rsidRDefault="005A438A" w:rsidP="005A438A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6C04CC" w:rsidRDefault="006C04CC"/>
    <w:sectPr w:rsidR="006C04CC" w:rsidSect="005A438A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D4414"/>
    <w:multiLevelType w:val="hybridMultilevel"/>
    <w:tmpl w:val="689206CC"/>
    <w:lvl w:ilvl="0" w:tplc="090EBD5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70713"/>
    <w:rsid w:val="000156EB"/>
    <w:rsid w:val="00532740"/>
    <w:rsid w:val="005A438A"/>
    <w:rsid w:val="005A6478"/>
    <w:rsid w:val="00633507"/>
    <w:rsid w:val="006C04CC"/>
    <w:rsid w:val="006C15EC"/>
    <w:rsid w:val="007625EC"/>
    <w:rsid w:val="0087079D"/>
    <w:rsid w:val="00B0712D"/>
    <w:rsid w:val="00C36FB4"/>
    <w:rsid w:val="00E12BD7"/>
    <w:rsid w:val="00F1372D"/>
    <w:rsid w:val="00F70713"/>
    <w:rsid w:val="00F8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12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04CC"/>
  </w:style>
  <w:style w:type="paragraph" w:styleId="ListParagraph">
    <w:name w:val="List Paragraph"/>
    <w:basedOn w:val="Normal"/>
    <w:uiPriority w:val="34"/>
    <w:qFormat/>
    <w:rsid w:val="005A438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CA49-8E1B-4A05-98AE-44873B6B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Osvalds</dc:creator>
  <cp:lastModifiedBy>karine</cp:lastModifiedBy>
  <cp:revision>2</cp:revision>
  <cp:lastPrinted>2012-03-06T05:18:00Z</cp:lastPrinted>
  <dcterms:created xsi:type="dcterms:W3CDTF">2012-06-06T20:05:00Z</dcterms:created>
  <dcterms:modified xsi:type="dcterms:W3CDTF">2012-06-06T20:05:00Z</dcterms:modified>
</cp:coreProperties>
</file>